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3" w:type="dxa"/>
        <w:tblLayout w:type="fixed"/>
        <w:tblCellMar>
          <w:left w:w="0" w:type="dxa"/>
          <w:right w:w="0" w:type="dxa"/>
        </w:tblCellMar>
        <w:tblLook w:val="0000" w:firstRow="0" w:lastRow="0" w:firstColumn="0" w:lastColumn="0" w:noHBand="0" w:noVBand="0"/>
      </w:tblPr>
      <w:tblGrid>
        <w:gridCol w:w="1247"/>
        <w:gridCol w:w="7688"/>
        <w:gridCol w:w="699"/>
      </w:tblGrid>
      <w:tr w:rsidR="00784B0B">
        <w:trPr>
          <w:trHeight w:val="521"/>
        </w:trPr>
        <w:tc>
          <w:tcPr>
            <w:tcW w:w="9634" w:type="dxa"/>
            <w:gridSpan w:val="3"/>
            <w:tcBorders>
              <w:top w:val="single" w:sz="12" w:space="0" w:color="000000"/>
              <w:left w:val="single" w:sz="12" w:space="0" w:color="000000"/>
              <w:bottom w:val="single" w:sz="6" w:space="0" w:color="000000"/>
              <w:right w:val="single" w:sz="12" w:space="0" w:color="000000"/>
            </w:tcBorders>
          </w:tcPr>
          <w:p w:rsidR="00784B0B" w:rsidRDefault="00EC57B5">
            <w:pPr>
              <w:pStyle w:val="TableParagraph"/>
              <w:kinsoku w:val="0"/>
              <w:overflowPunct w:val="0"/>
              <w:spacing w:before="104"/>
              <w:ind w:left="3755" w:right="3720"/>
              <w:jc w:val="center"/>
              <w:rPr>
                <w:sz w:val="22"/>
                <w:szCs w:val="22"/>
              </w:rPr>
            </w:pPr>
            <w:r>
              <w:rPr>
                <w:rFonts w:hint="eastAsia"/>
                <w:sz w:val="22"/>
                <w:szCs w:val="22"/>
              </w:rPr>
              <w:t>投稿論文チェックリスト</w:t>
            </w:r>
          </w:p>
        </w:tc>
      </w:tr>
      <w:tr w:rsidR="00784B0B">
        <w:trPr>
          <w:trHeight w:val="1382"/>
        </w:trPr>
        <w:tc>
          <w:tcPr>
            <w:tcW w:w="9634" w:type="dxa"/>
            <w:gridSpan w:val="3"/>
            <w:tcBorders>
              <w:top w:val="single" w:sz="6" w:space="0" w:color="000000"/>
              <w:left w:val="single" w:sz="12" w:space="0" w:color="000000"/>
              <w:bottom w:val="single" w:sz="6" w:space="0" w:color="000000"/>
              <w:right w:val="single" w:sz="12" w:space="0" w:color="000000"/>
            </w:tcBorders>
          </w:tcPr>
          <w:p w:rsidR="00784B0B" w:rsidRDefault="00784B0B">
            <w:pPr>
              <w:pStyle w:val="TableParagraph"/>
              <w:kinsoku w:val="0"/>
              <w:overflowPunct w:val="0"/>
              <w:spacing w:before="7"/>
              <w:rPr>
                <w:rFonts w:ascii="Times New Roman" w:eastAsiaTheme="minorEastAsia" w:cs="Times New Roman"/>
                <w:sz w:val="23"/>
                <w:szCs w:val="23"/>
              </w:rPr>
            </w:pPr>
          </w:p>
          <w:p w:rsidR="00784B0B" w:rsidRDefault="00EC57B5">
            <w:pPr>
              <w:pStyle w:val="TableParagraph"/>
              <w:kinsoku w:val="0"/>
              <w:overflowPunct w:val="0"/>
              <w:spacing w:line="206" w:lineRule="exact"/>
              <w:ind w:left="28"/>
              <w:rPr>
                <w:rFonts w:ascii="Times New Roman" w:eastAsiaTheme="minorEastAsia" w:cs="Times New Roman"/>
                <w:sz w:val="18"/>
                <w:szCs w:val="18"/>
              </w:rPr>
            </w:pPr>
            <w:r>
              <w:rPr>
                <w:rFonts w:ascii="Times New Roman" w:eastAsiaTheme="minorEastAsia" w:cs="Times New Roman"/>
                <w:sz w:val="18"/>
                <w:szCs w:val="18"/>
                <w:u w:val="single"/>
              </w:rPr>
              <w:t xml:space="preserve">   </w:t>
            </w:r>
            <w:r>
              <w:rPr>
                <w:rFonts w:hint="eastAsia"/>
                <w:sz w:val="18"/>
                <w:szCs w:val="18"/>
                <w:u w:val="single"/>
              </w:rPr>
              <w:t>投稿論文の審査を迅速に行うために下記のチェックリストを論文と合わせて提出してください。なお、投稿にあたっては必ず</w:t>
            </w:r>
          </w:p>
          <w:p w:rsidR="00784B0B" w:rsidRDefault="00EC57B5">
            <w:pPr>
              <w:pStyle w:val="TableParagraph"/>
              <w:kinsoku w:val="0"/>
              <w:overflowPunct w:val="0"/>
              <w:spacing w:line="206" w:lineRule="exact"/>
              <w:ind w:left="30"/>
              <w:rPr>
                <w:sz w:val="18"/>
                <w:szCs w:val="18"/>
              </w:rPr>
            </w:pPr>
            <w:r>
              <w:rPr>
                <w:rFonts w:hint="eastAsia"/>
                <w:sz w:val="18"/>
                <w:szCs w:val="18"/>
                <w:u w:val="single"/>
              </w:rPr>
              <w:t>「投稿規定」を参照してください。</w:t>
            </w:r>
          </w:p>
          <w:p w:rsidR="00784B0B" w:rsidRDefault="00784B0B">
            <w:pPr>
              <w:pStyle w:val="TableParagraph"/>
              <w:kinsoku w:val="0"/>
              <w:overflowPunct w:val="0"/>
              <w:spacing w:before="11"/>
              <w:rPr>
                <w:rFonts w:ascii="Times New Roman" w:eastAsiaTheme="minorEastAsia" w:cs="Times New Roman"/>
                <w:sz w:val="14"/>
                <w:szCs w:val="14"/>
              </w:rPr>
            </w:pPr>
          </w:p>
          <w:p w:rsidR="00784B0B" w:rsidRDefault="00EC57B5">
            <w:pPr>
              <w:pStyle w:val="TableParagraph"/>
              <w:kinsoku w:val="0"/>
              <w:overflowPunct w:val="0"/>
              <w:ind w:left="28"/>
              <w:rPr>
                <w:rFonts w:ascii="Times New Roman" w:eastAsiaTheme="minorEastAsia" w:cs="Times New Roman"/>
                <w:sz w:val="18"/>
                <w:szCs w:val="18"/>
              </w:rPr>
            </w:pPr>
            <w:r>
              <w:rPr>
                <w:rFonts w:ascii="Times New Roman" w:eastAsiaTheme="minorEastAsia" w:cs="Times New Roman"/>
                <w:sz w:val="18"/>
                <w:szCs w:val="18"/>
                <w:u w:val="single"/>
              </w:rPr>
              <w:t xml:space="preserve">   </w:t>
            </w:r>
            <w:r>
              <w:rPr>
                <w:rFonts w:hint="eastAsia"/>
                <w:sz w:val="18"/>
                <w:szCs w:val="18"/>
                <w:u w:val="single"/>
              </w:rPr>
              <w:t>また、新規投稿論文のみならず修正論文の際にも本投稿論文チェックリストを提出してください。</w:t>
            </w:r>
          </w:p>
        </w:tc>
      </w:tr>
      <w:tr w:rsidR="00784B0B">
        <w:trPr>
          <w:trHeight w:val="279"/>
        </w:trPr>
        <w:tc>
          <w:tcPr>
            <w:tcW w:w="1247" w:type="dxa"/>
            <w:tcBorders>
              <w:top w:val="single" w:sz="6" w:space="0" w:color="000000"/>
              <w:left w:val="single" w:sz="12" w:space="0" w:color="000000"/>
              <w:bottom w:val="single" w:sz="12" w:space="0" w:color="000000"/>
              <w:right w:val="single" w:sz="6" w:space="0" w:color="000000"/>
            </w:tcBorders>
            <w:shd w:val="clear" w:color="auto" w:fill="C0C0C0"/>
          </w:tcPr>
          <w:p w:rsidR="00784B0B" w:rsidRDefault="00EC57B5">
            <w:pPr>
              <w:pStyle w:val="TableParagraph"/>
              <w:kinsoku w:val="0"/>
              <w:overflowPunct w:val="0"/>
              <w:spacing w:before="42"/>
              <w:ind w:left="449" w:right="420"/>
              <w:jc w:val="center"/>
              <w:rPr>
                <w:w w:val="105"/>
                <w:sz w:val="15"/>
                <w:szCs w:val="15"/>
              </w:rPr>
            </w:pPr>
            <w:r>
              <w:rPr>
                <w:rFonts w:hint="eastAsia"/>
                <w:w w:val="105"/>
                <w:sz w:val="15"/>
                <w:szCs w:val="15"/>
              </w:rPr>
              <w:t>項目</w:t>
            </w:r>
          </w:p>
        </w:tc>
        <w:tc>
          <w:tcPr>
            <w:tcW w:w="7688" w:type="dxa"/>
            <w:tcBorders>
              <w:top w:val="single" w:sz="6" w:space="0" w:color="000000"/>
              <w:left w:val="single" w:sz="6" w:space="0" w:color="000000"/>
              <w:bottom w:val="single" w:sz="12" w:space="0" w:color="000000"/>
              <w:right w:val="single" w:sz="6" w:space="0" w:color="000000"/>
            </w:tcBorders>
            <w:shd w:val="clear" w:color="auto" w:fill="C0C0C0"/>
          </w:tcPr>
          <w:p w:rsidR="00784B0B" w:rsidRDefault="00EC57B5">
            <w:pPr>
              <w:pStyle w:val="TableParagraph"/>
              <w:kinsoku w:val="0"/>
              <w:overflowPunct w:val="0"/>
              <w:spacing w:before="35"/>
              <w:ind w:left="3675" w:right="3643"/>
              <w:jc w:val="center"/>
              <w:rPr>
                <w:w w:val="105"/>
                <w:sz w:val="15"/>
                <w:szCs w:val="15"/>
              </w:rPr>
            </w:pPr>
            <w:r>
              <w:rPr>
                <w:rFonts w:hint="eastAsia"/>
                <w:w w:val="105"/>
                <w:sz w:val="15"/>
                <w:szCs w:val="15"/>
              </w:rPr>
              <w:t>細目</w:t>
            </w:r>
          </w:p>
        </w:tc>
        <w:tc>
          <w:tcPr>
            <w:tcW w:w="699" w:type="dxa"/>
            <w:tcBorders>
              <w:top w:val="single" w:sz="6" w:space="0" w:color="000000"/>
              <w:left w:val="single" w:sz="6" w:space="0" w:color="000000"/>
              <w:bottom w:val="single" w:sz="12" w:space="0" w:color="000000"/>
              <w:right w:val="single" w:sz="12" w:space="0" w:color="000000"/>
            </w:tcBorders>
            <w:shd w:val="clear" w:color="auto" w:fill="C0C0C0"/>
          </w:tcPr>
          <w:p w:rsidR="00784B0B" w:rsidRDefault="00EC57B5">
            <w:pPr>
              <w:pStyle w:val="TableParagraph"/>
              <w:kinsoku w:val="0"/>
              <w:overflowPunct w:val="0"/>
              <w:spacing w:before="42"/>
              <w:ind w:left="32" w:right="-15"/>
              <w:rPr>
                <w:sz w:val="15"/>
                <w:szCs w:val="15"/>
              </w:rPr>
            </w:pPr>
            <w:r>
              <w:rPr>
                <w:rFonts w:hint="eastAsia"/>
                <w:sz w:val="15"/>
                <w:szCs w:val="15"/>
              </w:rPr>
              <w:t>チェック欄</w:t>
            </w:r>
          </w:p>
        </w:tc>
      </w:tr>
      <w:tr w:rsidR="00784B0B">
        <w:trPr>
          <w:trHeight w:val="823"/>
        </w:trPr>
        <w:tc>
          <w:tcPr>
            <w:tcW w:w="1247" w:type="dxa"/>
            <w:vMerge w:val="restart"/>
            <w:tcBorders>
              <w:top w:val="single" w:sz="12" w:space="0" w:color="000000"/>
              <w:left w:val="single" w:sz="12" w:space="0" w:color="000000"/>
              <w:bottom w:val="single" w:sz="12" w:space="0" w:color="000000"/>
              <w:right w:val="single" w:sz="6" w:space="0" w:color="000000"/>
            </w:tcBorders>
          </w:tcPr>
          <w:p w:rsidR="00784B0B" w:rsidRPr="009A68CD" w:rsidRDefault="00784B0B" w:rsidP="009A68CD">
            <w:pPr>
              <w:pStyle w:val="TableParagraph"/>
              <w:kinsoku w:val="0"/>
              <w:overflowPunct w:val="0"/>
              <w:rPr>
                <w:rFonts w:ascii="Times New Roman" w:eastAsiaTheme="minorEastAsia" w:cs="Times New Roman"/>
                <w:sz w:val="15"/>
                <w:szCs w:val="15"/>
              </w:rPr>
            </w:pPr>
          </w:p>
          <w:p w:rsidR="00784B0B" w:rsidRPr="009A68CD" w:rsidRDefault="00784B0B" w:rsidP="009A68CD">
            <w:pPr>
              <w:pStyle w:val="TableParagraph"/>
              <w:kinsoku w:val="0"/>
              <w:overflowPunct w:val="0"/>
              <w:rPr>
                <w:rFonts w:ascii="Times New Roman" w:eastAsiaTheme="minorEastAsia" w:cs="Times New Roman"/>
                <w:sz w:val="15"/>
                <w:szCs w:val="15"/>
              </w:rPr>
            </w:pPr>
          </w:p>
          <w:p w:rsidR="00784B0B" w:rsidRPr="009A68CD" w:rsidRDefault="00784B0B" w:rsidP="009A68CD">
            <w:pPr>
              <w:pStyle w:val="TableParagraph"/>
              <w:kinsoku w:val="0"/>
              <w:overflowPunct w:val="0"/>
              <w:rPr>
                <w:rFonts w:ascii="Times New Roman" w:eastAsiaTheme="minorEastAsia" w:cs="Times New Roman"/>
                <w:sz w:val="15"/>
                <w:szCs w:val="15"/>
              </w:rPr>
            </w:pPr>
          </w:p>
          <w:p w:rsidR="00784B0B" w:rsidRPr="009A68CD" w:rsidRDefault="00784B0B" w:rsidP="009A68CD">
            <w:pPr>
              <w:pStyle w:val="TableParagraph"/>
              <w:kinsoku w:val="0"/>
              <w:overflowPunct w:val="0"/>
              <w:spacing w:before="9"/>
              <w:rPr>
                <w:rFonts w:ascii="Times New Roman" w:eastAsiaTheme="minorEastAsia" w:cs="Times New Roman"/>
                <w:sz w:val="15"/>
                <w:szCs w:val="15"/>
              </w:rPr>
            </w:pPr>
          </w:p>
          <w:p w:rsidR="00784B0B" w:rsidRPr="009A68CD" w:rsidRDefault="00EC57B5" w:rsidP="009A68CD">
            <w:pPr>
              <w:pStyle w:val="TableParagraph"/>
              <w:kinsoku w:val="0"/>
              <w:overflowPunct w:val="0"/>
              <w:spacing w:line="220" w:lineRule="auto"/>
              <w:ind w:left="23" w:right="-15" w:firstLine="2"/>
              <w:rPr>
                <w:w w:val="105"/>
                <w:sz w:val="15"/>
                <w:szCs w:val="15"/>
              </w:rPr>
            </w:pPr>
            <w:r w:rsidRPr="009A68CD">
              <w:rPr>
                <w:rFonts w:hint="eastAsia"/>
                <w:w w:val="105"/>
                <w:sz w:val="15"/>
                <w:szCs w:val="15"/>
              </w:rPr>
              <w:t>１，投稿受付、審</w:t>
            </w:r>
            <w:r w:rsidRPr="009A68CD">
              <w:rPr>
                <w:rFonts w:hint="eastAsia"/>
                <w:sz w:val="15"/>
                <w:szCs w:val="15"/>
              </w:rPr>
              <w:t>査及び掲載につい</w:t>
            </w:r>
            <w:r w:rsidRPr="009A68CD">
              <w:rPr>
                <w:rFonts w:hint="eastAsia"/>
                <w:w w:val="105"/>
                <w:sz w:val="15"/>
                <w:szCs w:val="15"/>
              </w:rPr>
              <w:t>て</w:t>
            </w:r>
          </w:p>
        </w:tc>
        <w:tc>
          <w:tcPr>
            <w:tcW w:w="7688" w:type="dxa"/>
            <w:tcBorders>
              <w:top w:val="single" w:sz="12" w:space="0" w:color="000000"/>
              <w:left w:val="single" w:sz="6" w:space="0" w:color="000000"/>
              <w:bottom w:val="single" w:sz="6" w:space="0" w:color="000000"/>
              <w:right w:val="single" w:sz="12" w:space="0" w:color="000000"/>
            </w:tcBorders>
          </w:tcPr>
          <w:p w:rsidR="00784B0B" w:rsidRPr="009A68CD" w:rsidRDefault="009A68CD" w:rsidP="009A68CD">
            <w:pPr>
              <w:pStyle w:val="TableParagraph"/>
              <w:kinsoku w:val="0"/>
              <w:overflowPunct w:val="0"/>
              <w:spacing w:before="35" w:line="211" w:lineRule="auto"/>
              <w:ind w:right="36"/>
              <w:rPr>
                <w:rFonts w:hAnsi="ＭＳ Ｐゴシック"/>
                <w:sz w:val="16"/>
                <w:szCs w:val="16"/>
              </w:rPr>
            </w:pPr>
            <w:r>
              <w:rPr>
                <w:rFonts w:hAnsi="ＭＳ Ｐゴシック" w:hint="eastAsia"/>
                <w:sz w:val="16"/>
                <w:szCs w:val="16"/>
              </w:rPr>
              <w:t>1）</w:t>
            </w:r>
            <w:r w:rsidRPr="009A68CD">
              <w:rPr>
                <w:rFonts w:hAnsi="ＭＳ Ｐゴシック" w:hint="eastAsia"/>
                <w:sz w:val="16"/>
                <w:szCs w:val="16"/>
              </w:rPr>
              <w:t>共著者を含む著者全員が、日本スポーツ教育学会会員であることを了解している。共著者を含む全ての著者のうち、非会員がいる場合、非会員の著者の入会手続き完了後に投稿受付が行われる点について了解し ている。なお、投稿受付、審査及び掲載に際して、著者は「スポーツ教育学研究投稿論文の受付、審査及び掲載に関する細則」の内容を了解し、それに従っている。</w:t>
            </w:r>
          </w:p>
        </w:tc>
        <w:tc>
          <w:tcPr>
            <w:tcW w:w="699" w:type="dxa"/>
            <w:tcBorders>
              <w:top w:val="single" w:sz="12" w:space="0" w:color="000000"/>
              <w:left w:val="single" w:sz="12" w:space="0" w:color="000000"/>
              <w:bottom w:val="single" w:sz="12" w:space="0" w:color="000000"/>
              <w:right w:val="single" w:sz="12" w:space="0" w:color="000000"/>
            </w:tcBorders>
          </w:tcPr>
          <w:p w:rsidR="00784B0B" w:rsidRDefault="00784B0B">
            <w:pPr>
              <w:pStyle w:val="TableParagraph"/>
              <w:kinsoku w:val="0"/>
              <w:overflowPunct w:val="0"/>
              <w:rPr>
                <w:rFonts w:ascii="Times New Roman" w:eastAsiaTheme="minorEastAsia" w:cs="Times New Roman"/>
                <w:sz w:val="16"/>
                <w:szCs w:val="16"/>
              </w:rPr>
            </w:pPr>
          </w:p>
        </w:tc>
      </w:tr>
      <w:tr w:rsidR="00784B0B">
        <w:trPr>
          <w:trHeight w:val="1072"/>
        </w:trPr>
        <w:tc>
          <w:tcPr>
            <w:tcW w:w="1247" w:type="dxa"/>
            <w:vMerge/>
            <w:tcBorders>
              <w:top w:val="nil"/>
              <w:left w:val="single" w:sz="12" w:space="0" w:color="000000"/>
              <w:bottom w:val="single" w:sz="12" w:space="0" w:color="000000"/>
              <w:right w:val="single" w:sz="6" w:space="0" w:color="000000"/>
            </w:tcBorders>
          </w:tcPr>
          <w:p w:rsidR="00784B0B" w:rsidRPr="009A68CD" w:rsidRDefault="00784B0B" w:rsidP="009A68CD">
            <w:pPr>
              <w:rPr>
                <w:rFonts w:ascii="Times New Roman" w:eastAsiaTheme="minorEastAsia" w:cs="Times New Roman"/>
                <w:sz w:val="15"/>
                <w:szCs w:val="15"/>
              </w:rPr>
            </w:pPr>
          </w:p>
        </w:tc>
        <w:tc>
          <w:tcPr>
            <w:tcW w:w="7688" w:type="dxa"/>
            <w:tcBorders>
              <w:top w:val="single" w:sz="6" w:space="0" w:color="000000"/>
              <w:left w:val="single" w:sz="6" w:space="0" w:color="000000"/>
              <w:bottom w:val="single" w:sz="12" w:space="0" w:color="000000"/>
              <w:right w:val="single" w:sz="12" w:space="0" w:color="000000"/>
            </w:tcBorders>
          </w:tcPr>
          <w:p w:rsidR="00784B0B" w:rsidRPr="009A68CD" w:rsidRDefault="009A68CD" w:rsidP="009A68CD">
            <w:pPr>
              <w:pStyle w:val="TableParagraph"/>
              <w:kinsoku w:val="0"/>
              <w:overflowPunct w:val="0"/>
              <w:spacing w:before="47" w:line="194" w:lineRule="exact"/>
              <w:ind w:left="35"/>
              <w:rPr>
                <w:rFonts w:hAnsi="ＭＳ Ｐゴシック"/>
                <w:sz w:val="16"/>
                <w:szCs w:val="16"/>
              </w:rPr>
            </w:pPr>
            <w:r>
              <w:rPr>
                <w:rFonts w:hAnsi="ＭＳ Ｐゴシック" w:hint="eastAsia"/>
                <w:sz w:val="16"/>
                <w:szCs w:val="16"/>
              </w:rPr>
              <w:t>2）</w:t>
            </w:r>
            <w:r w:rsidR="00EC57B5" w:rsidRPr="009A68CD">
              <w:rPr>
                <w:rFonts w:hAnsi="ＭＳ Ｐゴシック" w:hint="eastAsia"/>
                <w:sz w:val="16"/>
                <w:szCs w:val="16"/>
              </w:rPr>
              <w:t>筆頭著者に関する以下の情報を、チェックリスト欄外下部に、必ず明記すること。</w:t>
            </w:r>
          </w:p>
          <w:p w:rsidR="00784B0B" w:rsidRPr="009A68CD" w:rsidRDefault="00EC57B5" w:rsidP="009A68CD">
            <w:pPr>
              <w:pStyle w:val="TableParagraph"/>
              <w:kinsoku w:val="0"/>
              <w:overflowPunct w:val="0"/>
              <w:spacing w:line="181" w:lineRule="exact"/>
              <w:ind w:left="34"/>
              <w:rPr>
                <w:rFonts w:hAnsi="ＭＳ Ｐゴシック"/>
                <w:sz w:val="16"/>
                <w:szCs w:val="16"/>
              </w:rPr>
            </w:pPr>
            <w:r w:rsidRPr="009A68CD">
              <w:rPr>
                <w:rFonts w:hAnsi="ＭＳ Ｐゴシック" w:hint="eastAsia"/>
                <w:sz w:val="16"/>
                <w:szCs w:val="16"/>
              </w:rPr>
              <w:t>①氏名（ふりがな）</w:t>
            </w:r>
          </w:p>
          <w:p w:rsidR="00784B0B" w:rsidRPr="009A68CD" w:rsidRDefault="00EC57B5" w:rsidP="009A68CD">
            <w:pPr>
              <w:pStyle w:val="TableParagraph"/>
              <w:kinsoku w:val="0"/>
              <w:overflowPunct w:val="0"/>
              <w:spacing w:line="181" w:lineRule="exact"/>
              <w:ind w:left="35"/>
              <w:rPr>
                <w:rFonts w:hAnsi="ＭＳ Ｐゴシック"/>
                <w:sz w:val="16"/>
                <w:szCs w:val="16"/>
              </w:rPr>
            </w:pPr>
            <w:r w:rsidRPr="009A68CD">
              <w:rPr>
                <w:rFonts w:hAnsi="ＭＳ Ｐゴシック" w:hint="eastAsia"/>
                <w:sz w:val="16"/>
                <w:szCs w:val="16"/>
              </w:rPr>
              <w:t>②書類等送付先住所（現住所、もしくは現勤務先）</w:t>
            </w:r>
          </w:p>
          <w:p w:rsidR="00784B0B" w:rsidRPr="009A68CD" w:rsidRDefault="00EC57B5" w:rsidP="009A68CD">
            <w:pPr>
              <w:pStyle w:val="TableParagraph"/>
              <w:kinsoku w:val="0"/>
              <w:overflowPunct w:val="0"/>
              <w:spacing w:line="181" w:lineRule="exact"/>
              <w:ind w:left="36"/>
              <w:rPr>
                <w:rFonts w:hAnsi="ＭＳ Ｐゴシック"/>
                <w:sz w:val="16"/>
                <w:szCs w:val="16"/>
              </w:rPr>
            </w:pPr>
            <w:r w:rsidRPr="009A68CD">
              <w:rPr>
                <w:rFonts w:hAnsi="ＭＳ Ｐゴシック" w:hint="eastAsia"/>
                <w:sz w:val="16"/>
                <w:szCs w:val="16"/>
              </w:rPr>
              <w:t>③メールアドレス</w:t>
            </w:r>
            <w:r w:rsidRPr="009A68CD">
              <w:rPr>
                <w:rFonts w:hAnsi="ＭＳ Ｐゴシック"/>
                <w:sz w:val="16"/>
                <w:szCs w:val="16"/>
              </w:rPr>
              <w:t>(</w:t>
            </w:r>
            <w:r w:rsidRPr="009A68CD">
              <w:rPr>
                <w:rFonts w:hAnsi="ＭＳ Ｐゴシック" w:hint="eastAsia"/>
                <w:sz w:val="16"/>
                <w:szCs w:val="16"/>
              </w:rPr>
              <w:t>現在使用中、かつ、編集委員会からの連絡が届くメールアドレス</w:t>
            </w:r>
            <w:r w:rsidRPr="009A68CD">
              <w:rPr>
                <w:rFonts w:hAnsi="ＭＳ Ｐゴシック"/>
                <w:sz w:val="16"/>
                <w:szCs w:val="16"/>
              </w:rPr>
              <w:t>)</w:t>
            </w:r>
          </w:p>
          <w:p w:rsidR="00784B0B" w:rsidRPr="009A68CD" w:rsidRDefault="00EC57B5" w:rsidP="009A68CD">
            <w:pPr>
              <w:pStyle w:val="TableParagraph"/>
              <w:kinsoku w:val="0"/>
              <w:overflowPunct w:val="0"/>
              <w:spacing w:line="194" w:lineRule="exact"/>
              <w:ind w:left="36"/>
              <w:rPr>
                <w:rFonts w:hAnsi="ＭＳ Ｐゴシック"/>
                <w:sz w:val="16"/>
                <w:szCs w:val="16"/>
              </w:rPr>
            </w:pPr>
            <w:r w:rsidRPr="009A68CD">
              <w:rPr>
                <w:rFonts w:hAnsi="ＭＳ Ｐゴシック" w:hint="eastAsia"/>
                <w:sz w:val="16"/>
                <w:szCs w:val="16"/>
              </w:rPr>
              <w:t>④電話番号</w:t>
            </w:r>
            <w:r w:rsidRPr="009A68CD">
              <w:rPr>
                <w:rFonts w:hAnsi="ＭＳ Ｐゴシック"/>
                <w:sz w:val="16"/>
                <w:szCs w:val="16"/>
              </w:rPr>
              <w:t>(</w:t>
            </w:r>
            <w:r w:rsidRPr="009A68CD">
              <w:rPr>
                <w:rFonts w:hAnsi="ＭＳ Ｐゴシック" w:hint="eastAsia"/>
                <w:sz w:val="16"/>
                <w:szCs w:val="16"/>
              </w:rPr>
              <w:t>現在使用中、かつ、編集委員会から連絡できる電話番号</w:t>
            </w:r>
            <w:r w:rsidRPr="009A68CD">
              <w:rPr>
                <w:rFonts w:hAnsi="ＭＳ Ｐゴシック"/>
                <w:sz w:val="16"/>
                <w:szCs w:val="16"/>
              </w:rPr>
              <w:t>)</w:t>
            </w:r>
          </w:p>
        </w:tc>
        <w:tc>
          <w:tcPr>
            <w:tcW w:w="699" w:type="dxa"/>
            <w:tcBorders>
              <w:top w:val="single" w:sz="12" w:space="0" w:color="000000"/>
              <w:left w:val="single" w:sz="12" w:space="0" w:color="000000"/>
              <w:bottom w:val="single" w:sz="12" w:space="0" w:color="000000"/>
              <w:right w:val="single" w:sz="12" w:space="0" w:color="000000"/>
            </w:tcBorders>
          </w:tcPr>
          <w:p w:rsidR="00784B0B" w:rsidRDefault="00784B0B">
            <w:pPr>
              <w:pStyle w:val="TableParagraph"/>
              <w:kinsoku w:val="0"/>
              <w:overflowPunct w:val="0"/>
              <w:rPr>
                <w:rFonts w:ascii="Times New Roman" w:eastAsiaTheme="minorEastAsia" w:cs="Times New Roman"/>
                <w:sz w:val="16"/>
                <w:szCs w:val="16"/>
              </w:rPr>
            </w:pPr>
          </w:p>
        </w:tc>
      </w:tr>
      <w:tr w:rsidR="00784B0B">
        <w:trPr>
          <w:trHeight w:val="272"/>
        </w:trPr>
        <w:tc>
          <w:tcPr>
            <w:tcW w:w="1247" w:type="dxa"/>
            <w:vMerge w:val="restart"/>
            <w:tcBorders>
              <w:top w:val="single" w:sz="12" w:space="0" w:color="000000"/>
              <w:left w:val="single" w:sz="12" w:space="0" w:color="000000"/>
              <w:bottom w:val="single" w:sz="12" w:space="0" w:color="000000"/>
              <w:right w:val="single" w:sz="6" w:space="0" w:color="000000"/>
            </w:tcBorders>
          </w:tcPr>
          <w:p w:rsidR="00784B0B" w:rsidRPr="009A68CD" w:rsidRDefault="00784B0B" w:rsidP="009A68CD">
            <w:pPr>
              <w:pStyle w:val="TableParagraph"/>
              <w:kinsoku w:val="0"/>
              <w:overflowPunct w:val="0"/>
              <w:rPr>
                <w:rFonts w:ascii="Times New Roman" w:eastAsiaTheme="minorEastAsia" w:cs="Times New Roman"/>
                <w:sz w:val="15"/>
                <w:szCs w:val="15"/>
              </w:rPr>
            </w:pPr>
          </w:p>
          <w:p w:rsidR="00784B0B" w:rsidRPr="009A68CD" w:rsidRDefault="00784B0B" w:rsidP="009A68CD">
            <w:pPr>
              <w:pStyle w:val="TableParagraph"/>
              <w:kinsoku w:val="0"/>
              <w:overflowPunct w:val="0"/>
              <w:rPr>
                <w:rFonts w:ascii="Times New Roman" w:eastAsiaTheme="minorEastAsia" w:cs="Times New Roman"/>
                <w:sz w:val="15"/>
                <w:szCs w:val="15"/>
              </w:rPr>
            </w:pPr>
          </w:p>
          <w:p w:rsidR="00784B0B" w:rsidRPr="009A68CD" w:rsidRDefault="00784B0B" w:rsidP="009A68CD">
            <w:pPr>
              <w:pStyle w:val="TableParagraph"/>
              <w:kinsoku w:val="0"/>
              <w:overflowPunct w:val="0"/>
              <w:rPr>
                <w:rFonts w:ascii="Times New Roman" w:eastAsiaTheme="minorEastAsia" w:cs="Times New Roman"/>
                <w:sz w:val="15"/>
                <w:szCs w:val="15"/>
              </w:rPr>
            </w:pPr>
          </w:p>
          <w:p w:rsidR="00784B0B" w:rsidRPr="009A68CD" w:rsidRDefault="00784B0B" w:rsidP="009A68CD">
            <w:pPr>
              <w:pStyle w:val="TableParagraph"/>
              <w:kinsoku w:val="0"/>
              <w:overflowPunct w:val="0"/>
              <w:rPr>
                <w:rFonts w:ascii="Times New Roman" w:eastAsiaTheme="minorEastAsia" w:cs="Times New Roman"/>
                <w:sz w:val="15"/>
                <w:szCs w:val="15"/>
              </w:rPr>
            </w:pPr>
          </w:p>
          <w:p w:rsidR="00784B0B" w:rsidRPr="009A68CD" w:rsidRDefault="00784B0B" w:rsidP="009A68CD">
            <w:pPr>
              <w:pStyle w:val="TableParagraph"/>
              <w:kinsoku w:val="0"/>
              <w:overflowPunct w:val="0"/>
              <w:rPr>
                <w:rFonts w:ascii="Times New Roman" w:eastAsiaTheme="minorEastAsia" w:cs="Times New Roman"/>
                <w:sz w:val="15"/>
                <w:szCs w:val="15"/>
              </w:rPr>
            </w:pPr>
          </w:p>
          <w:p w:rsidR="00784B0B" w:rsidRPr="009A68CD" w:rsidRDefault="00784B0B" w:rsidP="009A68CD">
            <w:pPr>
              <w:pStyle w:val="TableParagraph"/>
              <w:kinsoku w:val="0"/>
              <w:overflowPunct w:val="0"/>
              <w:rPr>
                <w:rFonts w:ascii="Times New Roman" w:eastAsiaTheme="minorEastAsia" w:cs="Times New Roman"/>
                <w:sz w:val="15"/>
                <w:szCs w:val="15"/>
              </w:rPr>
            </w:pPr>
          </w:p>
          <w:p w:rsidR="00784B0B" w:rsidRPr="009A68CD" w:rsidRDefault="00EC57B5" w:rsidP="009A68CD">
            <w:pPr>
              <w:pStyle w:val="TableParagraph"/>
              <w:kinsoku w:val="0"/>
              <w:overflowPunct w:val="0"/>
              <w:spacing w:before="116" w:line="220" w:lineRule="auto"/>
              <w:ind w:left="23" w:right="67" w:firstLine="1"/>
              <w:rPr>
                <w:w w:val="105"/>
                <w:sz w:val="15"/>
                <w:szCs w:val="15"/>
              </w:rPr>
            </w:pPr>
            <w:r w:rsidRPr="009A68CD">
              <w:rPr>
                <w:rFonts w:hint="eastAsia"/>
                <w:sz w:val="15"/>
                <w:szCs w:val="15"/>
              </w:rPr>
              <w:t>２，投稿方法並び</w:t>
            </w:r>
            <w:r w:rsidRPr="009A68CD">
              <w:rPr>
                <w:rFonts w:hint="eastAsia"/>
                <w:w w:val="105"/>
                <w:sz w:val="15"/>
                <w:szCs w:val="15"/>
              </w:rPr>
              <w:t>に投稿論文の内容・形式等</w:t>
            </w:r>
          </w:p>
        </w:tc>
        <w:tc>
          <w:tcPr>
            <w:tcW w:w="7688" w:type="dxa"/>
            <w:tcBorders>
              <w:top w:val="single" w:sz="12" w:space="0" w:color="000000"/>
              <w:left w:val="single" w:sz="6" w:space="0" w:color="000000"/>
              <w:bottom w:val="single" w:sz="6" w:space="0" w:color="000000"/>
              <w:right w:val="single" w:sz="12" w:space="0" w:color="000000"/>
            </w:tcBorders>
          </w:tcPr>
          <w:p w:rsidR="00784B0B" w:rsidRPr="009A68CD" w:rsidRDefault="00EC57B5" w:rsidP="009A68CD">
            <w:pPr>
              <w:pStyle w:val="TableParagraph"/>
              <w:kinsoku w:val="0"/>
              <w:overflowPunct w:val="0"/>
              <w:spacing w:before="34"/>
              <w:ind w:left="32"/>
              <w:rPr>
                <w:rFonts w:hAnsi="ＭＳ Ｐゴシック"/>
                <w:w w:val="105"/>
                <w:sz w:val="16"/>
                <w:szCs w:val="16"/>
              </w:rPr>
            </w:pPr>
            <w:r w:rsidRPr="009A68CD">
              <w:rPr>
                <w:rFonts w:hAnsi="ＭＳ Ｐゴシック"/>
                <w:w w:val="105"/>
                <w:sz w:val="16"/>
                <w:szCs w:val="16"/>
              </w:rPr>
              <w:t>1</w:t>
            </w:r>
            <w:r w:rsidRPr="009A68CD">
              <w:rPr>
                <w:rFonts w:hAnsi="ＭＳ Ｐゴシック" w:hint="eastAsia"/>
                <w:w w:val="105"/>
                <w:sz w:val="16"/>
                <w:szCs w:val="16"/>
              </w:rPr>
              <w:t>）本投稿論文は他誌に投稿していない未発表の内容である。</w:t>
            </w:r>
          </w:p>
        </w:tc>
        <w:tc>
          <w:tcPr>
            <w:tcW w:w="699" w:type="dxa"/>
            <w:tcBorders>
              <w:top w:val="single" w:sz="12" w:space="0" w:color="000000"/>
              <w:left w:val="single" w:sz="12" w:space="0" w:color="000000"/>
              <w:bottom w:val="single" w:sz="6" w:space="0" w:color="000000"/>
              <w:right w:val="single" w:sz="12" w:space="0" w:color="000000"/>
            </w:tcBorders>
          </w:tcPr>
          <w:p w:rsidR="00784B0B" w:rsidRDefault="00784B0B">
            <w:pPr>
              <w:pStyle w:val="TableParagraph"/>
              <w:kinsoku w:val="0"/>
              <w:overflowPunct w:val="0"/>
              <w:rPr>
                <w:rFonts w:ascii="Times New Roman" w:eastAsiaTheme="minorEastAsia" w:cs="Times New Roman"/>
                <w:sz w:val="16"/>
                <w:szCs w:val="16"/>
              </w:rPr>
            </w:pPr>
          </w:p>
        </w:tc>
      </w:tr>
      <w:tr w:rsidR="00784B0B">
        <w:trPr>
          <w:trHeight w:val="272"/>
        </w:trPr>
        <w:tc>
          <w:tcPr>
            <w:tcW w:w="1247" w:type="dxa"/>
            <w:vMerge/>
            <w:tcBorders>
              <w:top w:val="nil"/>
              <w:left w:val="single" w:sz="12" w:space="0" w:color="000000"/>
              <w:bottom w:val="single" w:sz="12" w:space="0" w:color="000000"/>
              <w:right w:val="single" w:sz="6" w:space="0" w:color="000000"/>
            </w:tcBorders>
          </w:tcPr>
          <w:p w:rsidR="00784B0B" w:rsidRPr="009A68CD" w:rsidRDefault="00784B0B" w:rsidP="009A68CD">
            <w:pPr>
              <w:rPr>
                <w:rFonts w:ascii="Times New Roman" w:eastAsiaTheme="minorEastAsia" w:cs="Times New Roman"/>
                <w:sz w:val="15"/>
                <w:szCs w:val="15"/>
              </w:rPr>
            </w:pPr>
          </w:p>
        </w:tc>
        <w:tc>
          <w:tcPr>
            <w:tcW w:w="7688" w:type="dxa"/>
            <w:tcBorders>
              <w:top w:val="single" w:sz="6" w:space="0" w:color="000000"/>
              <w:left w:val="single" w:sz="6" w:space="0" w:color="000000"/>
              <w:bottom w:val="single" w:sz="6" w:space="0" w:color="000000"/>
              <w:right w:val="single" w:sz="12" w:space="0" w:color="000000"/>
            </w:tcBorders>
          </w:tcPr>
          <w:p w:rsidR="00784B0B" w:rsidRPr="009A68CD" w:rsidRDefault="00EC57B5" w:rsidP="009A68CD">
            <w:pPr>
              <w:pStyle w:val="TableParagraph"/>
              <w:kinsoku w:val="0"/>
              <w:overflowPunct w:val="0"/>
              <w:spacing w:before="34"/>
              <w:ind w:left="32"/>
              <w:rPr>
                <w:rFonts w:hAnsi="ＭＳ Ｐゴシック"/>
                <w:w w:val="105"/>
                <w:sz w:val="16"/>
                <w:szCs w:val="16"/>
              </w:rPr>
            </w:pPr>
            <w:r w:rsidRPr="009A68CD">
              <w:rPr>
                <w:rFonts w:hAnsi="ＭＳ Ｐゴシック"/>
                <w:w w:val="105"/>
                <w:sz w:val="16"/>
                <w:szCs w:val="16"/>
              </w:rPr>
              <w:t>2</w:t>
            </w:r>
            <w:r w:rsidRPr="009A68CD">
              <w:rPr>
                <w:rFonts w:hAnsi="ＭＳ Ｐゴシック" w:hint="eastAsia"/>
                <w:w w:val="105"/>
                <w:sz w:val="16"/>
                <w:szCs w:val="16"/>
              </w:rPr>
              <w:t>）提出する論文は、正論文</w:t>
            </w:r>
            <w:r w:rsidRPr="009A68CD">
              <w:rPr>
                <w:rFonts w:hAnsi="ＭＳ Ｐゴシック"/>
                <w:w w:val="105"/>
                <w:sz w:val="16"/>
                <w:szCs w:val="16"/>
              </w:rPr>
              <w:t>1</w:t>
            </w:r>
            <w:r w:rsidRPr="009A68CD">
              <w:rPr>
                <w:rFonts w:hAnsi="ＭＳ Ｐゴシック" w:hint="eastAsia"/>
                <w:w w:val="105"/>
                <w:sz w:val="16"/>
                <w:szCs w:val="16"/>
              </w:rPr>
              <w:t>部、</w:t>
            </w:r>
            <w:r w:rsidRPr="00C504B6">
              <w:rPr>
                <w:rFonts w:hAnsi="ＭＳ Ｐゴシック" w:hint="eastAsia"/>
                <w:color w:val="FF0000"/>
                <w:w w:val="105"/>
                <w:sz w:val="16"/>
                <w:szCs w:val="16"/>
              </w:rPr>
              <w:t>副論文</w:t>
            </w:r>
            <w:r w:rsidR="009A68CD" w:rsidRPr="00C504B6">
              <w:rPr>
                <w:rFonts w:hAnsi="ＭＳ Ｐゴシック" w:hint="eastAsia"/>
                <w:color w:val="FF0000"/>
                <w:w w:val="105"/>
                <w:sz w:val="16"/>
                <w:szCs w:val="16"/>
              </w:rPr>
              <w:t>1</w:t>
            </w:r>
            <w:r w:rsidRPr="00C504B6">
              <w:rPr>
                <w:rFonts w:hAnsi="ＭＳ Ｐゴシック" w:hint="eastAsia"/>
                <w:color w:val="FF0000"/>
                <w:w w:val="105"/>
                <w:sz w:val="16"/>
                <w:szCs w:val="16"/>
              </w:rPr>
              <w:t>部の計</w:t>
            </w:r>
            <w:r w:rsidR="009A68CD" w:rsidRPr="00C504B6">
              <w:rPr>
                <w:rFonts w:hAnsi="ＭＳ Ｐゴシック" w:hint="eastAsia"/>
                <w:color w:val="FF0000"/>
                <w:w w:val="105"/>
                <w:sz w:val="16"/>
                <w:szCs w:val="16"/>
              </w:rPr>
              <w:t>2</w:t>
            </w:r>
            <w:r w:rsidRPr="00C504B6">
              <w:rPr>
                <w:rFonts w:hAnsi="ＭＳ Ｐゴシック" w:hint="eastAsia"/>
                <w:color w:val="FF0000"/>
                <w:w w:val="105"/>
                <w:sz w:val="16"/>
                <w:szCs w:val="16"/>
              </w:rPr>
              <w:t>部である</w:t>
            </w:r>
            <w:r w:rsidRPr="009A68CD">
              <w:rPr>
                <w:rFonts w:hAnsi="ＭＳ Ｐゴシック" w:hint="eastAsia"/>
                <w:w w:val="105"/>
                <w:sz w:val="16"/>
                <w:szCs w:val="16"/>
              </w:rPr>
              <w:t>。</w:t>
            </w:r>
          </w:p>
        </w:tc>
        <w:tc>
          <w:tcPr>
            <w:tcW w:w="699" w:type="dxa"/>
            <w:tcBorders>
              <w:top w:val="single" w:sz="6" w:space="0" w:color="000000"/>
              <w:left w:val="single" w:sz="12" w:space="0" w:color="000000"/>
              <w:bottom w:val="single" w:sz="6" w:space="0" w:color="000000"/>
              <w:right w:val="single" w:sz="12" w:space="0" w:color="000000"/>
            </w:tcBorders>
          </w:tcPr>
          <w:p w:rsidR="00784B0B" w:rsidRDefault="00784B0B">
            <w:pPr>
              <w:pStyle w:val="TableParagraph"/>
              <w:kinsoku w:val="0"/>
              <w:overflowPunct w:val="0"/>
              <w:rPr>
                <w:rFonts w:ascii="Times New Roman" w:eastAsiaTheme="minorEastAsia" w:cs="Times New Roman"/>
                <w:sz w:val="16"/>
                <w:szCs w:val="16"/>
              </w:rPr>
            </w:pPr>
          </w:p>
        </w:tc>
      </w:tr>
      <w:tr w:rsidR="00784B0B">
        <w:trPr>
          <w:trHeight w:val="272"/>
        </w:trPr>
        <w:tc>
          <w:tcPr>
            <w:tcW w:w="1247" w:type="dxa"/>
            <w:vMerge/>
            <w:tcBorders>
              <w:top w:val="nil"/>
              <w:left w:val="single" w:sz="12" w:space="0" w:color="000000"/>
              <w:bottom w:val="single" w:sz="12" w:space="0" w:color="000000"/>
              <w:right w:val="single" w:sz="6" w:space="0" w:color="000000"/>
            </w:tcBorders>
          </w:tcPr>
          <w:p w:rsidR="00784B0B" w:rsidRPr="009A68CD" w:rsidRDefault="00784B0B" w:rsidP="009A68CD">
            <w:pPr>
              <w:rPr>
                <w:rFonts w:ascii="Times New Roman" w:eastAsiaTheme="minorEastAsia" w:cs="Times New Roman"/>
                <w:sz w:val="15"/>
                <w:szCs w:val="15"/>
              </w:rPr>
            </w:pPr>
          </w:p>
        </w:tc>
        <w:tc>
          <w:tcPr>
            <w:tcW w:w="7688" w:type="dxa"/>
            <w:tcBorders>
              <w:top w:val="single" w:sz="6" w:space="0" w:color="000000"/>
              <w:left w:val="single" w:sz="6" w:space="0" w:color="000000"/>
              <w:bottom w:val="single" w:sz="6" w:space="0" w:color="000000"/>
              <w:right w:val="single" w:sz="12" w:space="0" w:color="000000"/>
            </w:tcBorders>
          </w:tcPr>
          <w:p w:rsidR="00784B0B" w:rsidRPr="00BA1B6F" w:rsidRDefault="00EC57B5" w:rsidP="009A68CD">
            <w:pPr>
              <w:pStyle w:val="TableParagraph"/>
              <w:kinsoku w:val="0"/>
              <w:overflowPunct w:val="0"/>
              <w:spacing w:before="34"/>
              <w:ind w:left="32"/>
              <w:rPr>
                <w:rFonts w:hAnsi="ＭＳ Ｐゴシック"/>
                <w:w w:val="105"/>
                <w:sz w:val="16"/>
                <w:szCs w:val="16"/>
              </w:rPr>
            </w:pPr>
            <w:r w:rsidRPr="00BA1B6F">
              <w:rPr>
                <w:rFonts w:hAnsi="ＭＳ Ｐゴシック"/>
                <w:w w:val="105"/>
                <w:sz w:val="16"/>
                <w:szCs w:val="16"/>
              </w:rPr>
              <w:t>3</w:t>
            </w:r>
            <w:r w:rsidRPr="00BA1B6F">
              <w:rPr>
                <w:rFonts w:hAnsi="ＭＳ Ｐゴシック" w:hint="eastAsia"/>
                <w:w w:val="105"/>
                <w:sz w:val="16"/>
                <w:szCs w:val="16"/>
              </w:rPr>
              <w:t>）</w:t>
            </w:r>
            <w:r w:rsidR="00C504B6" w:rsidRPr="00BA1B6F">
              <w:rPr>
                <w:rFonts w:hAnsi="ＭＳ Ｐゴシック" w:hint="eastAsia"/>
                <w:w w:val="105"/>
                <w:sz w:val="16"/>
                <w:szCs w:val="16"/>
              </w:rPr>
              <w:t>副論文の表紙には、論文タイトルのみを記載している。投稿者の氏名、所属、連絡先を記載していない。</w:t>
            </w:r>
          </w:p>
        </w:tc>
        <w:tc>
          <w:tcPr>
            <w:tcW w:w="699" w:type="dxa"/>
            <w:tcBorders>
              <w:top w:val="single" w:sz="6" w:space="0" w:color="000000"/>
              <w:left w:val="single" w:sz="12" w:space="0" w:color="000000"/>
              <w:bottom w:val="single" w:sz="6" w:space="0" w:color="000000"/>
              <w:right w:val="single" w:sz="12" w:space="0" w:color="000000"/>
            </w:tcBorders>
          </w:tcPr>
          <w:p w:rsidR="00784B0B" w:rsidRDefault="00784B0B">
            <w:pPr>
              <w:pStyle w:val="TableParagraph"/>
              <w:kinsoku w:val="0"/>
              <w:overflowPunct w:val="0"/>
              <w:rPr>
                <w:rFonts w:ascii="Times New Roman" w:eastAsiaTheme="minorEastAsia" w:cs="Times New Roman"/>
                <w:sz w:val="16"/>
                <w:szCs w:val="16"/>
              </w:rPr>
            </w:pPr>
          </w:p>
        </w:tc>
      </w:tr>
      <w:tr w:rsidR="00784B0B">
        <w:trPr>
          <w:trHeight w:val="272"/>
        </w:trPr>
        <w:tc>
          <w:tcPr>
            <w:tcW w:w="1247" w:type="dxa"/>
            <w:vMerge/>
            <w:tcBorders>
              <w:top w:val="nil"/>
              <w:left w:val="single" w:sz="12" w:space="0" w:color="000000"/>
              <w:bottom w:val="single" w:sz="12" w:space="0" w:color="000000"/>
              <w:right w:val="single" w:sz="6" w:space="0" w:color="000000"/>
            </w:tcBorders>
          </w:tcPr>
          <w:p w:rsidR="00784B0B" w:rsidRPr="009A68CD" w:rsidRDefault="00784B0B" w:rsidP="009A68CD">
            <w:pPr>
              <w:rPr>
                <w:rFonts w:ascii="Times New Roman" w:eastAsiaTheme="minorEastAsia" w:cs="Times New Roman"/>
                <w:sz w:val="15"/>
                <w:szCs w:val="15"/>
              </w:rPr>
            </w:pPr>
          </w:p>
        </w:tc>
        <w:tc>
          <w:tcPr>
            <w:tcW w:w="7688" w:type="dxa"/>
            <w:tcBorders>
              <w:top w:val="single" w:sz="6" w:space="0" w:color="000000"/>
              <w:left w:val="single" w:sz="6" w:space="0" w:color="000000"/>
              <w:bottom w:val="single" w:sz="6" w:space="0" w:color="000000"/>
              <w:right w:val="single" w:sz="12" w:space="0" w:color="000000"/>
            </w:tcBorders>
          </w:tcPr>
          <w:p w:rsidR="00784B0B" w:rsidRPr="009A68CD" w:rsidRDefault="00EC57B5" w:rsidP="009A68CD">
            <w:pPr>
              <w:pStyle w:val="TableParagraph"/>
              <w:kinsoku w:val="0"/>
              <w:overflowPunct w:val="0"/>
              <w:spacing w:before="34"/>
              <w:ind w:left="32"/>
              <w:rPr>
                <w:rFonts w:hAnsi="ＭＳ Ｐゴシック"/>
                <w:w w:val="105"/>
                <w:sz w:val="16"/>
                <w:szCs w:val="16"/>
              </w:rPr>
            </w:pPr>
            <w:r w:rsidRPr="009A68CD">
              <w:rPr>
                <w:rFonts w:hAnsi="ＭＳ Ｐゴシック"/>
                <w:w w:val="105"/>
                <w:sz w:val="16"/>
                <w:szCs w:val="16"/>
              </w:rPr>
              <w:t>4</w:t>
            </w:r>
            <w:r w:rsidRPr="009A68CD">
              <w:rPr>
                <w:rFonts w:hAnsi="ＭＳ Ｐゴシック" w:hint="eastAsia"/>
                <w:w w:val="105"/>
                <w:sz w:val="16"/>
                <w:szCs w:val="16"/>
              </w:rPr>
              <w:t>）投稿論文は、①表紙、②欧文抄録、③抄録和訳文、④本文、⑤図表、の順に配列している。</w:t>
            </w:r>
          </w:p>
        </w:tc>
        <w:tc>
          <w:tcPr>
            <w:tcW w:w="699" w:type="dxa"/>
            <w:tcBorders>
              <w:top w:val="single" w:sz="6" w:space="0" w:color="000000"/>
              <w:left w:val="single" w:sz="12" w:space="0" w:color="000000"/>
              <w:bottom w:val="single" w:sz="6" w:space="0" w:color="000000"/>
              <w:right w:val="single" w:sz="12" w:space="0" w:color="000000"/>
            </w:tcBorders>
          </w:tcPr>
          <w:p w:rsidR="00784B0B" w:rsidRDefault="00784B0B">
            <w:pPr>
              <w:pStyle w:val="TableParagraph"/>
              <w:kinsoku w:val="0"/>
              <w:overflowPunct w:val="0"/>
              <w:rPr>
                <w:rFonts w:ascii="Times New Roman" w:eastAsiaTheme="minorEastAsia" w:cs="Times New Roman"/>
                <w:sz w:val="16"/>
                <w:szCs w:val="16"/>
              </w:rPr>
            </w:pPr>
          </w:p>
        </w:tc>
      </w:tr>
      <w:tr w:rsidR="00784B0B">
        <w:trPr>
          <w:trHeight w:val="272"/>
        </w:trPr>
        <w:tc>
          <w:tcPr>
            <w:tcW w:w="1247" w:type="dxa"/>
            <w:vMerge/>
            <w:tcBorders>
              <w:top w:val="nil"/>
              <w:left w:val="single" w:sz="12" w:space="0" w:color="000000"/>
              <w:bottom w:val="single" w:sz="12" w:space="0" w:color="000000"/>
              <w:right w:val="single" w:sz="6" w:space="0" w:color="000000"/>
            </w:tcBorders>
          </w:tcPr>
          <w:p w:rsidR="00784B0B" w:rsidRPr="009A68CD" w:rsidRDefault="00784B0B" w:rsidP="009A68CD">
            <w:pPr>
              <w:rPr>
                <w:rFonts w:ascii="Times New Roman" w:eastAsiaTheme="minorEastAsia" w:cs="Times New Roman"/>
                <w:sz w:val="15"/>
                <w:szCs w:val="15"/>
              </w:rPr>
            </w:pPr>
          </w:p>
        </w:tc>
        <w:tc>
          <w:tcPr>
            <w:tcW w:w="7688" w:type="dxa"/>
            <w:tcBorders>
              <w:top w:val="single" w:sz="6" w:space="0" w:color="000000"/>
              <w:left w:val="single" w:sz="6" w:space="0" w:color="000000"/>
              <w:bottom w:val="single" w:sz="6" w:space="0" w:color="000000"/>
              <w:right w:val="single" w:sz="12" w:space="0" w:color="000000"/>
            </w:tcBorders>
          </w:tcPr>
          <w:p w:rsidR="00784B0B" w:rsidRPr="009A68CD" w:rsidRDefault="00EC57B5" w:rsidP="009A68CD">
            <w:pPr>
              <w:pStyle w:val="TableParagraph"/>
              <w:kinsoku w:val="0"/>
              <w:overflowPunct w:val="0"/>
              <w:spacing w:before="34"/>
              <w:ind w:left="32"/>
              <w:rPr>
                <w:rFonts w:hAnsi="ＭＳ Ｐゴシック"/>
                <w:w w:val="105"/>
                <w:sz w:val="16"/>
                <w:szCs w:val="16"/>
              </w:rPr>
            </w:pPr>
            <w:r w:rsidRPr="009A68CD">
              <w:rPr>
                <w:rFonts w:hAnsi="ＭＳ Ｐゴシック"/>
                <w:w w:val="105"/>
                <w:sz w:val="16"/>
                <w:szCs w:val="16"/>
              </w:rPr>
              <w:t>5</w:t>
            </w:r>
            <w:r w:rsidRPr="009A68CD">
              <w:rPr>
                <w:rFonts w:hAnsi="ＭＳ Ｐゴシック" w:hint="eastAsia"/>
                <w:w w:val="105"/>
                <w:sz w:val="16"/>
                <w:szCs w:val="16"/>
              </w:rPr>
              <w:t>）本文は、</w:t>
            </w:r>
            <w:r w:rsidRPr="009A68CD">
              <w:rPr>
                <w:rFonts w:hAnsi="ＭＳ Ｐゴシック"/>
                <w:w w:val="105"/>
                <w:sz w:val="16"/>
                <w:szCs w:val="16"/>
              </w:rPr>
              <w:t>22</w:t>
            </w:r>
            <w:r w:rsidRPr="009A68CD">
              <w:rPr>
                <w:rFonts w:hAnsi="ＭＳ Ｐゴシック" w:hint="eastAsia"/>
                <w:w w:val="105"/>
                <w:sz w:val="16"/>
                <w:szCs w:val="16"/>
              </w:rPr>
              <w:t>字×</w:t>
            </w:r>
            <w:r w:rsidRPr="009A68CD">
              <w:rPr>
                <w:rFonts w:hAnsi="ＭＳ Ｐゴシック"/>
                <w:w w:val="105"/>
                <w:sz w:val="16"/>
                <w:szCs w:val="16"/>
              </w:rPr>
              <w:t>43</w:t>
            </w:r>
            <w:r w:rsidRPr="009A68CD">
              <w:rPr>
                <w:rFonts w:hAnsi="ＭＳ Ｐゴシック" w:hint="eastAsia"/>
                <w:w w:val="105"/>
                <w:sz w:val="16"/>
                <w:szCs w:val="16"/>
              </w:rPr>
              <w:t>行×</w:t>
            </w:r>
            <w:r w:rsidRPr="009A68CD">
              <w:rPr>
                <w:rFonts w:hAnsi="ＭＳ Ｐゴシック"/>
                <w:w w:val="105"/>
                <w:sz w:val="16"/>
                <w:szCs w:val="16"/>
              </w:rPr>
              <w:t>2</w:t>
            </w:r>
            <w:r w:rsidRPr="009A68CD">
              <w:rPr>
                <w:rFonts w:hAnsi="ＭＳ Ｐゴシック" w:hint="eastAsia"/>
                <w:w w:val="105"/>
                <w:sz w:val="16"/>
                <w:szCs w:val="16"/>
              </w:rPr>
              <w:t>段、または</w:t>
            </w:r>
            <w:r w:rsidRPr="009A68CD">
              <w:rPr>
                <w:rFonts w:hAnsi="ＭＳ Ｐゴシック"/>
                <w:w w:val="105"/>
                <w:sz w:val="16"/>
                <w:szCs w:val="16"/>
              </w:rPr>
              <w:t>44</w:t>
            </w:r>
            <w:r w:rsidRPr="009A68CD">
              <w:rPr>
                <w:rFonts w:hAnsi="ＭＳ Ｐゴシック" w:hint="eastAsia"/>
                <w:w w:val="105"/>
                <w:sz w:val="16"/>
                <w:szCs w:val="16"/>
              </w:rPr>
              <w:t>字×</w:t>
            </w:r>
            <w:r w:rsidRPr="009A68CD">
              <w:rPr>
                <w:rFonts w:hAnsi="ＭＳ Ｐゴシック"/>
                <w:w w:val="105"/>
                <w:sz w:val="16"/>
                <w:szCs w:val="16"/>
              </w:rPr>
              <w:t>43</w:t>
            </w:r>
            <w:r w:rsidRPr="009A68CD">
              <w:rPr>
                <w:rFonts w:hAnsi="ＭＳ Ｐゴシック" w:hint="eastAsia"/>
                <w:w w:val="105"/>
                <w:sz w:val="16"/>
                <w:szCs w:val="16"/>
              </w:rPr>
              <w:t>行を以て</w:t>
            </w:r>
            <w:r w:rsidRPr="009A68CD">
              <w:rPr>
                <w:rFonts w:hAnsi="ＭＳ Ｐゴシック"/>
                <w:w w:val="105"/>
                <w:sz w:val="16"/>
                <w:szCs w:val="16"/>
              </w:rPr>
              <w:t>1</w:t>
            </w:r>
            <w:r w:rsidRPr="009A68CD">
              <w:rPr>
                <w:rFonts w:hAnsi="ＭＳ Ｐゴシック" w:hint="eastAsia"/>
                <w:w w:val="105"/>
                <w:sz w:val="16"/>
                <w:szCs w:val="16"/>
              </w:rPr>
              <w:t>頁とし、Ａ</w:t>
            </w:r>
            <w:r w:rsidRPr="009A68CD">
              <w:rPr>
                <w:rFonts w:hAnsi="ＭＳ Ｐゴシック"/>
                <w:w w:val="105"/>
                <w:sz w:val="16"/>
                <w:szCs w:val="16"/>
              </w:rPr>
              <w:t>4</w:t>
            </w:r>
            <w:r w:rsidRPr="009A68CD">
              <w:rPr>
                <w:rFonts w:hAnsi="ＭＳ Ｐゴシック" w:hint="eastAsia"/>
                <w:w w:val="105"/>
                <w:sz w:val="16"/>
                <w:szCs w:val="16"/>
              </w:rPr>
              <w:t>版白無地用紙</w:t>
            </w:r>
            <w:r w:rsidR="00C504B6" w:rsidRPr="00C504B6">
              <w:rPr>
                <w:rFonts w:hAnsi="ＭＳ Ｐゴシック" w:hint="eastAsia"/>
                <w:color w:val="FF0000"/>
                <w:w w:val="105"/>
                <w:sz w:val="16"/>
                <w:szCs w:val="16"/>
              </w:rPr>
              <w:t>の形式</w:t>
            </w:r>
            <w:r w:rsidRPr="009A68CD">
              <w:rPr>
                <w:rFonts w:hAnsi="ＭＳ Ｐゴシック" w:hint="eastAsia"/>
                <w:w w:val="105"/>
                <w:sz w:val="16"/>
                <w:szCs w:val="16"/>
              </w:rPr>
              <w:t>を使用し、横書きである。</w:t>
            </w:r>
          </w:p>
        </w:tc>
        <w:tc>
          <w:tcPr>
            <w:tcW w:w="699" w:type="dxa"/>
            <w:tcBorders>
              <w:top w:val="single" w:sz="6" w:space="0" w:color="000000"/>
              <w:left w:val="single" w:sz="12" w:space="0" w:color="000000"/>
              <w:bottom w:val="single" w:sz="6" w:space="0" w:color="000000"/>
              <w:right w:val="single" w:sz="12" w:space="0" w:color="000000"/>
            </w:tcBorders>
          </w:tcPr>
          <w:p w:rsidR="00784B0B" w:rsidRDefault="00784B0B">
            <w:pPr>
              <w:pStyle w:val="TableParagraph"/>
              <w:kinsoku w:val="0"/>
              <w:overflowPunct w:val="0"/>
              <w:rPr>
                <w:rFonts w:ascii="Times New Roman" w:eastAsiaTheme="minorEastAsia" w:cs="Times New Roman"/>
                <w:sz w:val="16"/>
                <w:szCs w:val="16"/>
              </w:rPr>
            </w:pPr>
          </w:p>
        </w:tc>
      </w:tr>
      <w:tr w:rsidR="00784B0B">
        <w:trPr>
          <w:trHeight w:val="574"/>
        </w:trPr>
        <w:tc>
          <w:tcPr>
            <w:tcW w:w="1247" w:type="dxa"/>
            <w:vMerge/>
            <w:tcBorders>
              <w:top w:val="nil"/>
              <w:left w:val="single" w:sz="12" w:space="0" w:color="000000"/>
              <w:bottom w:val="single" w:sz="12" w:space="0" w:color="000000"/>
              <w:right w:val="single" w:sz="6" w:space="0" w:color="000000"/>
            </w:tcBorders>
          </w:tcPr>
          <w:p w:rsidR="00784B0B" w:rsidRPr="009A68CD" w:rsidRDefault="00784B0B" w:rsidP="009A68CD">
            <w:pPr>
              <w:rPr>
                <w:rFonts w:ascii="Times New Roman" w:eastAsiaTheme="minorEastAsia" w:cs="Times New Roman"/>
                <w:sz w:val="15"/>
                <w:szCs w:val="15"/>
              </w:rPr>
            </w:pPr>
          </w:p>
        </w:tc>
        <w:tc>
          <w:tcPr>
            <w:tcW w:w="7688" w:type="dxa"/>
            <w:tcBorders>
              <w:top w:val="single" w:sz="6" w:space="0" w:color="000000"/>
              <w:left w:val="single" w:sz="6" w:space="0" w:color="000000"/>
              <w:bottom w:val="single" w:sz="6" w:space="0" w:color="000000"/>
              <w:right w:val="single" w:sz="12" w:space="0" w:color="000000"/>
            </w:tcBorders>
          </w:tcPr>
          <w:p w:rsidR="00784B0B" w:rsidRPr="009A68CD" w:rsidRDefault="00EC57B5" w:rsidP="009A68CD">
            <w:pPr>
              <w:pStyle w:val="TableParagraph"/>
              <w:kinsoku w:val="0"/>
              <w:overflowPunct w:val="0"/>
              <w:spacing w:before="114" w:line="220" w:lineRule="auto"/>
              <w:ind w:left="32" w:right="54"/>
              <w:rPr>
                <w:rFonts w:hAnsi="ＭＳ Ｐゴシック"/>
                <w:w w:val="105"/>
                <w:sz w:val="16"/>
                <w:szCs w:val="16"/>
              </w:rPr>
            </w:pPr>
            <w:r w:rsidRPr="009A68CD">
              <w:rPr>
                <w:rFonts w:hAnsi="ＭＳ Ｐゴシック"/>
                <w:sz w:val="16"/>
                <w:szCs w:val="16"/>
              </w:rPr>
              <w:t>6</w:t>
            </w:r>
            <w:r w:rsidRPr="009A68CD">
              <w:rPr>
                <w:rFonts w:hAnsi="ＭＳ Ｐゴシック" w:hint="eastAsia"/>
                <w:sz w:val="16"/>
                <w:szCs w:val="16"/>
              </w:rPr>
              <w:t>）原則として一編につき、抄録、図表等を含めて刷り上がり</w:t>
            </w:r>
            <w:r w:rsidRPr="009A68CD">
              <w:rPr>
                <w:rFonts w:hAnsi="ＭＳ Ｐゴシック"/>
                <w:sz w:val="16"/>
                <w:szCs w:val="16"/>
              </w:rPr>
              <w:t>12</w:t>
            </w:r>
            <w:r w:rsidRPr="009A68CD">
              <w:rPr>
                <w:rFonts w:hAnsi="ＭＳ Ｐゴシック" w:hint="eastAsia"/>
                <w:sz w:val="16"/>
                <w:szCs w:val="16"/>
              </w:rPr>
              <w:t>頁以内とする。最終原稿の刷り上がりが</w:t>
            </w:r>
            <w:r w:rsidRPr="009A68CD">
              <w:rPr>
                <w:rFonts w:hAnsi="ＭＳ Ｐゴシック"/>
                <w:sz w:val="16"/>
                <w:szCs w:val="16"/>
              </w:rPr>
              <w:t>12</w:t>
            </w:r>
            <w:r w:rsidRPr="009A68CD">
              <w:rPr>
                <w:rFonts w:hAnsi="ＭＳ Ｐゴシック" w:hint="eastAsia"/>
                <w:spacing w:val="-3"/>
                <w:sz w:val="16"/>
                <w:szCs w:val="16"/>
              </w:rPr>
              <w:t>頁を超過した</w:t>
            </w:r>
            <w:r w:rsidRPr="009A68CD">
              <w:rPr>
                <w:rFonts w:hAnsi="ＭＳ Ｐゴシック"/>
                <w:spacing w:val="-3"/>
                <w:sz w:val="16"/>
                <w:szCs w:val="16"/>
              </w:rPr>
              <w:t xml:space="preserve">   </w:t>
            </w:r>
            <w:r w:rsidRPr="009A68CD">
              <w:rPr>
                <w:rFonts w:hAnsi="ＭＳ Ｐゴシック" w:hint="eastAsia"/>
                <w:w w:val="105"/>
                <w:sz w:val="16"/>
                <w:szCs w:val="16"/>
              </w:rPr>
              <w:t>場合には、投稿者が実費を負担する点について了解している。</w:t>
            </w:r>
          </w:p>
        </w:tc>
        <w:tc>
          <w:tcPr>
            <w:tcW w:w="699" w:type="dxa"/>
            <w:tcBorders>
              <w:top w:val="single" w:sz="6" w:space="0" w:color="000000"/>
              <w:left w:val="single" w:sz="12" w:space="0" w:color="000000"/>
              <w:bottom w:val="single" w:sz="6" w:space="0" w:color="000000"/>
              <w:right w:val="single" w:sz="12" w:space="0" w:color="000000"/>
            </w:tcBorders>
          </w:tcPr>
          <w:p w:rsidR="00784B0B" w:rsidRDefault="00784B0B">
            <w:pPr>
              <w:pStyle w:val="TableParagraph"/>
              <w:kinsoku w:val="0"/>
              <w:overflowPunct w:val="0"/>
              <w:rPr>
                <w:rFonts w:ascii="Times New Roman" w:eastAsiaTheme="minorEastAsia" w:cs="Times New Roman"/>
                <w:sz w:val="16"/>
                <w:szCs w:val="16"/>
              </w:rPr>
            </w:pPr>
          </w:p>
        </w:tc>
      </w:tr>
      <w:tr w:rsidR="00784B0B">
        <w:trPr>
          <w:trHeight w:val="272"/>
        </w:trPr>
        <w:tc>
          <w:tcPr>
            <w:tcW w:w="1247" w:type="dxa"/>
            <w:vMerge/>
            <w:tcBorders>
              <w:top w:val="nil"/>
              <w:left w:val="single" w:sz="12" w:space="0" w:color="000000"/>
              <w:bottom w:val="single" w:sz="12" w:space="0" w:color="000000"/>
              <w:right w:val="single" w:sz="6" w:space="0" w:color="000000"/>
            </w:tcBorders>
          </w:tcPr>
          <w:p w:rsidR="00784B0B" w:rsidRPr="009A68CD" w:rsidRDefault="00784B0B" w:rsidP="009A68CD">
            <w:pPr>
              <w:rPr>
                <w:rFonts w:ascii="Times New Roman" w:eastAsiaTheme="minorEastAsia" w:cs="Times New Roman"/>
                <w:sz w:val="15"/>
                <w:szCs w:val="15"/>
              </w:rPr>
            </w:pPr>
          </w:p>
        </w:tc>
        <w:tc>
          <w:tcPr>
            <w:tcW w:w="7688" w:type="dxa"/>
            <w:tcBorders>
              <w:top w:val="single" w:sz="6" w:space="0" w:color="000000"/>
              <w:left w:val="single" w:sz="6" w:space="0" w:color="000000"/>
              <w:bottom w:val="single" w:sz="6" w:space="0" w:color="000000"/>
              <w:right w:val="single" w:sz="12" w:space="0" w:color="000000"/>
            </w:tcBorders>
          </w:tcPr>
          <w:p w:rsidR="00784B0B" w:rsidRPr="009A68CD" w:rsidRDefault="00EC57B5" w:rsidP="009A68CD">
            <w:pPr>
              <w:pStyle w:val="TableParagraph"/>
              <w:kinsoku w:val="0"/>
              <w:overflowPunct w:val="0"/>
              <w:spacing w:before="34"/>
              <w:ind w:left="32"/>
              <w:rPr>
                <w:rFonts w:hAnsi="ＭＳ Ｐゴシック"/>
                <w:w w:val="105"/>
                <w:sz w:val="16"/>
                <w:szCs w:val="16"/>
              </w:rPr>
            </w:pPr>
            <w:r w:rsidRPr="009A68CD">
              <w:rPr>
                <w:rFonts w:hAnsi="ＭＳ Ｐゴシック"/>
                <w:w w:val="105"/>
                <w:sz w:val="16"/>
                <w:szCs w:val="16"/>
              </w:rPr>
              <w:t>7</w:t>
            </w:r>
            <w:r w:rsidRPr="009A68CD">
              <w:rPr>
                <w:rFonts w:hAnsi="ＭＳ Ｐゴシック" w:hint="eastAsia"/>
                <w:w w:val="105"/>
                <w:sz w:val="16"/>
                <w:szCs w:val="16"/>
              </w:rPr>
              <w:t>）表題頁以外には著者名及び所属機関名を記載していない。また、一人称的な表現を避けている。</w:t>
            </w:r>
          </w:p>
        </w:tc>
        <w:tc>
          <w:tcPr>
            <w:tcW w:w="699" w:type="dxa"/>
            <w:tcBorders>
              <w:top w:val="single" w:sz="6" w:space="0" w:color="000000"/>
              <w:left w:val="single" w:sz="12" w:space="0" w:color="000000"/>
              <w:bottom w:val="single" w:sz="6" w:space="0" w:color="000000"/>
              <w:right w:val="single" w:sz="12" w:space="0" w:color="000000"/>
            </w:tcBorders>
          </w:tcPr>
          <w:p w:rsidR="00784B0B" w:rsidRDefault="00784B0B">
            <w:pPr>
              <w:pStyle w:val="TableParagraph"/>
              <w:kinsoku w:val="0"/>
              <w:overflowPunct w:val="0"/>
              <w:rPr>
                <w:rFonts w:ascii="Times New Roman" w:eastAsiaTheme="minorEastAsia" w:cs="Times New Roman"/>
                <w:sz w:val="16"/>
                <w:szCs w:val="16"/>
              </w:rPr>
            </w:pPr>
          </w:p>
        </w:tc>
      </w:tr>
      <w:tr w:rsidR="00784B0B">
        <w:trPr>
          <w:trHeight w:val="272"/>
        </w:trPr>
        <w:tc>
          <w:tcPr>
            <w:tcW w:w="1247" w:type="dxa"/>
            <w:vMerge/>
            <w:tcBorders>
              <w:top w:val="nil"/>
              <w:left w:val="single" w:sz="12" w:space="0" w:color="000000"/>
              <w:bottom w:val="single" w:sz="12" w:space="0" w:color="000000"/>
              <w:right w:val="single" w:sz="6" w:space="0" w:color="000000"/>
            </w:tcBorders>
          </w:tcPr>
          <w:p w:rsidR="00784B0B" w:rsidRPr="009A68CD" w:rsidRDefault="00784B0B" w:rsidP="009A68CD">
            <w:pPr>
              <w:rPr>
                <w:rFonts w:ascii="Times New Roman" w:eastAsiaTheme="minorEastAsia" w:cs="Times New Roman"/>
                <w:sz w:val="15"/>
                <w:szCs w:val="15"/>
              </w:rPr>
            </w:pPr>
          </w:p>
        </w:tc>
        <w:tc>
          <w:tcPr>
            <w:tcW w:w="7688" w:type="dxa"/>
            <w:tcBorders>
              <w:top w:val="single" w:sz="6" w:space="0" w:color="000000"/>
              <w:left w:val="single" w:sz="6" w:space="0" w:color="000000"/>
              <w:bottom w:val="single" w:sz="12" w:space="0" w:color="000000"/>
              <w:right w:val="single" w:sz="12" w:space="0" w:color="000000"/>
            </w:tcBorders>
          </w:tcPr>
          <w:p w:rsidR="00784B0B" w:rsidRPr="009A68CD" w:rsidRDefault="00EC57B5" w:rsidP="009A68CD">
            <w:pPr>
              <w:pStyle w:val="TableParagraph"/>
              <w:kinsoku w:val="0"/>
              <w:overflowPunct w:val="0"/>
              <w:spacing w:before="28"/>
              <w:ind w:left="32"/>
              <w:rPr>
                <w:rFonts w:hAnsi="ＭＳ Ｐゴシック"/>
                <w:w w:val="105"/>
                <w:sz w:val="16"/>
                <w:szCs w:val="16"/>
              </w:rPr>
            </w:pPr>
            <w:r w:rsidRPr="009A68CD">
              <w:rPr>
                <w:rFonts w:hAnsi="ＭＳ Ｐゴシック"/>
                <w:w w:val="105"/>
                <w:sz w:val="16"/>
                <w:szCs w:val="16"/>
              </w:rPr>
              <w:t>8</w:t>
            </w:r>
            <w:r w:rsidRPr="009A68CD">
              <w:rPr>
                <w:rFonts w:hAnsi="ＭＳ Ｐゴシック" w:hint="eastAsia"/>
                <w:w w:val="105"/>
                <w:sz w:val="16"/>
                <w:szCs w:val="16"/>
              </w:rPr>
              <w:t>）謝辞や付記を記載していない。（審査終了後に、編集委員会が承認した事項に限り修正・補足するものとする。）</w:t>
            </w:r>
          </w:p>
        </w:tc>
        <w:tc>
          <w:tcPr>
            <w:tcW w:w="699" w:type="dxa"/>
            <w:tcBorders>
              <w:top w:val="single" w:sz="6" w:space="0" w:color="000000"/>
              <w:left w:val="single" w:sz="12" w:space="0" w:color="000000"/>
              <w:bottom w:val="single" w:sz="12" w:space="0" w:color="000000"/>
              <w:right w:val="single" w:sz="12" w:space="0" w:color="000000"/>
            </w:tcBorders>
          </w:tcPr>
          <w:p w:rsidR="00784B0B" w:rsidRDefault="00784B0B">
            <w:pPr>
              <w:pStyle w:val="TableParagraph"/>
              <w:kinsoku w:val="0"/>
              <w:overflowPunct w:val="0"/>
              <w:rPr>
                <w:rFonts w:ascii="Times New Roman" w:eastAsiaTheme="minorEastAsia" w:cs="Times New Roman"/>
                <w:sz w:val="16"/>
                <w:szCs w:val="16"/>
              </w:rPr>
            </w:pPr>
          </w:p>
        </w:tc>
      </w:tr>
      <w:tr w:rsidR="00784B0B">
        <w:trPr>
          <w:trHeight w:val="390"/>
        </w:trPr>
        <w:tc>
          <w:tcPr>
            <w:tcW w:w="1247" w:type="dxa"/>
            <w:vMerge w:val="restart"/>
            <w:tcBorders>
              <w:top w:val="single" w:sz="12" w:space="0" w:color="000000"/>
              <w:left w:val="single" w:sz="12" w:space="0" w:color="000000"/>
              <w:bottom w:val="single" w:sz="12" w:space="0" w:color="000000"/>
              <w:right w:val="single" w:sz="6" w:space="0" w:color="000000"/>
            </w:tcBorders>
          </w:tcPr>
          <w:p w:rsidR="00784B0B" w:rsidRPr="009A68CD" w:rsidRDefault="00784B0B" w:rsidP="009A68CD">
            <w:pPr>
              <w:pStyle w:val="TableParagraph"/>
              <w:kinsoku w:val="0"/>
              <w:overflowPunct w:val="0"/>
              <w:rPr>
                <w:rFonts w:ascii="Times New Roman" w:eastAsiaTheme="minorEastAsia" w:cs="Times New Roman"/>
                <w:sz w:val="15"/>
                <w:szCs w:val="15"/>
              </w:rPr>
            </w:pPr>
          </w:p>
          <w:p w:rsidR="00784B0B" w:rsidRPr="009A68CD" w:rsidRDefault="00784B0B" w:rsidP="009A68CD">
            <w:pPr>
              <w:pStyle w:val="TableParagraph"/>
              <w:kinsoku w:val="0"/>
              <w:overflowPunct w:val="0"/>
              <w:rPr>
                <w:rFonts w:ascii="Times New Roman" w:eastAsiaTheme="minorEastAsia" w:cs="Times New Roman"/>
                <w:sz w:val="15"/>
                <w:szCs w:val="15"/>
              </w:rPr>
            </w:pPr>
          </w:p>
          <w:p w:rsidR="00784B0B" w:rsidRPr="009A68CD" w:rsidRDefault="00784B0B" w:rsidP="009A68CD">
            <w:pPr>
              <w:pStyle w:val="TableParagraph"/>
              <w:kinsoku w:val="0"/>
              <w:overflowPunct w:val="0"/>
              <w:rPr>
                <w:rFonts w:ascii="Times New Roman" w:eastAsiaTheme="minorEastAsia" w:cs="Times New Roman"/>
                <w:sz w:val="15"/>
                <w:szCs w:val="15"/>
              </w:rPr>
            </w:pPr>
          </w:p>
          <w:p w:rsidR="00784B0B" w:rsidRPr="009A68CD" w:rsidRDefault="00EC57B5" w:rsidP="009A68CD">
            <w:pPr>
              <w:pStyle w:val="TableParagraph"/>
              <w:kinsoku w:val="0"/>
              <w:overflowPunct w:val="0"/>
              <w:spacing w:before="1" w:line="220" w:lineRule="auto"/>
              <w:ind w:left="25" w:right="-15"/>
              <w:rPr>
                <w:w w:val="105"/>
                <w:sz w:val="15"/>
                <w:szCs w:val="15"/>
              </w:rPr>
            </w:pPr>
            <w:r w:rsidRPr="009A68CD">
              <w:rPr>
                <w:rFonts w:hint="eastAsia"/>
                <w:sz w:val="15"/>
                <w:szCs w:val="15"/>
              </w:rPr>
              <w:t>３，図表、注および</w:t>
            </w:r>
            <w:r w:rsidRPr="009A68CD">
              <w:rPr>
                <w:rFonts w:hint="eastAsia"/>
                <w:w w:val="105"/>
                <w:sz w:val="15"/>
                <w:szCs w:val="15"/>
              </w:rPr>
              <w:t>引用・参考文献リスト等</w:t>
            </w:r>
          </w:p>
        </w:tc>
        <w:tc>
          <w:tcPr>
            <w:tcW w:w="7688" w:type="dxa"/>
            <w:tcBorders>
              <w:top w:val="single" w:sz="12" w:space="0" w:color="000000"/>
              <w:left w:val="single" w:sz="6" w:space="0" w:color="000000"/>
              <w:bottom w:val="single" w:sz="6" w:space="0" w:color="000000"/>
              <w:right w:val="single" w:sz="12" w:space="0" w:color="000000"/>
            </w:tcBorders>
          </w:tcPr>
          <w:p w:rsidR="00784B0B" w:rsidRPr="009A68CD" w:rsidRDefault="00EC57B5" w:rsidP="009A68CD">
            <w:pPr>
              <w:pStyle w:val="TableParagraph"/>
              <w:kinsoku w:val="0"/>
              <w:overflowPunct w:val="0"/>
              <w:spacing w:before="20" w:line="220" w:lineRule="auto"/>
              <w:ind w:left="33" w:right="12" w:hanging="1"/>
              <w:rPr>
                <w:rFonts w:hAnsi="ＭＳ Ｐゴシック"/>
                <w:w w:val="105"/>
                <w:sz w:val="16"/>
                <w:szCs w:val="16"/>
              </w:rPr>
            </w:pPr>
            <w:r w:rsidRPr="009A68CD">
              <w:rPr>
                <w:rFonts w:hAnsi="ＭＳ Ｐゴシック"/>
                <w:sz w:val="16"/>
                <w:szCs w:val="16"/>
              </w:rPr>
              <w:t>1</w:t>
            </w:r>
            <w:r w:rsidRPr="009A68CD">
              <w:rPr>
                <w:rFonts w:hAnsi="ＭＳ Ｐゴシック" w:hint="eastAsia"/>
                <w:sz w:val="16"/>
                <w:szCs w:val="16"/>
              </w:rPr>
              <w:t>）注は、本文中の当該箇所に（注</w:t>
            </w:r>
            <w:r w:rsidRPr="009A68CD">
              <w:rPr>
                <w:rFonts w:hAnsi="ＭＳ Ｐゴシック"/>
                <w:sz w:val="16"/>
                <w:szCs w:val="16"/>
              </w:rPr>
              <w:t>1</w:t>
            </w:r>
            <w:r w:rsidRPr="009A68CD">
              <w:rPr>
                <w:rFonts w:hAnsi="ＭＳ Ｐゴシック" w:hint="eastAsia"/>
                <w:sz w:val="16"/>
                <w:szCs w:val="16"/>
              </w:rPr>
              <w:t>）</w:t>
            </w:r>
            <w:r w:rsidRPr="009A68CD">
              <w:rPr>
                <w:rFonts w:hAnsi="ＭＳ Ｐゴシック" w:hint="eastAsia"/>
                <w:spacing w:val="-1"/>
                <w:sz w:val="16"/>
                <w:szCs w:val="16"/>
              </w:rPr>
              <w:t>のようにかっこで通し番号をつけ、本文と文献表の間に一括して番号順に記載して</w:t>
            </w:r>
            <w:r w:rsidRPr="009A68CD">
              <w:rPr>
                <w:rFonts w:hAnsi="ＭＳ Ｐゴシック" w:hint="eastAsia"/>
                <w:w w:val="105"/>
                <w:sz w:val="16"/>
                <w:szCs w:val="16"/>
              </w:rPr>
              <w:t>いる。また、注記の見出し語を「注」としている。</w:t>
            </w:r>
          </w:p>
        </w:tc>
        <w:tc>
          <w:tcPr>
            <w:tcW w:w="699" w:type="dxa"/>
            <w:tcBorders>
              <w:top w:val="single" w:sz="12" w:space="0" w:color="000000"/>
              <w:left w:val="single" w:sz="12" w:space="0" w:color="000000"/>
              <w:bottom w:val="single" w:sz="6" w:space="0" w:color="000000"/>
              <w:right w:val="single" w:sz="12" w:space="0" w:color="000000"/>
            </w:tcBorders>
          </w:tcPr>
          <w:p w:rsidR="00784B0B" w:rsidRDefault="00784B0B">
            <w:pPr>
              <w:pStyle w:val="TableParagraph"/>
              <w:kinsoku w:val="0"/>
              <w:overflowPunct w:val="0"/>
              <w:rPr>
                <w:rFonts w:ascii="Times New Roman" w:eastAsiaTheme="minorEastAsia" w:cs="Times New Roman"/>
                <w:sz w:val="16"/>
                <w:szCs w:val="16"/>
              </w:rPr>
            </w:pPr>
          </w:p>
        </w:tc>
      </w:tr>
      <w:tr w:rsidR="00784B0B">
        <w:trPr>
          <w:trHeight w:val="272"/>
        </w:trPr>
        <w:tc>
          <w:tcPr>
            <w:tcW w:w="1247" w:type="dxa"/>
            <w:vMerge/>
            <w:tcBorders>
              <w:top w:val="nil"/>
              <w:left w:val="single" w:sz="12" w:space="0" w:color="000000"/>
              <w:bottom w:val="single" w:sz="12" w:space="0" w:color="000000"/>
              <w:right w:val="single" w:sz="6" w:space="0" w:color="000000"/>
            </w:tcBorders>
          </w:tcPr>
          <w:p w:rsidR="00784B0B" w:rsidRPr="009A68CD" w:rsidRDefault="00784B0B" w:rsidP="009A68CD">
            <w:pPr>
              <w:rPr>
                <w:rFonts w:ascii="Times New Roman" w:eastAsiaTheme="minorEastAsia" w:cs="Times New Roman"/>
                <w:sz w:val="15"/>
                <w:szCs w:val="15"/>
              </w:rPr>
            </w:pPr>
          </w:p>
        </w:tc>
        <w:tc>
          <w:tcPr>
            <w:tcW w:w="7688" w:type="dxa"/>
            <w:tcBorders>
              <w:top w:val="single" w:sz="6" w:space="0" w:color="000000"/>
              <w:left w:val="single" w:sz="6" w:space="0" w:color="000000"/>
              <w:bottom w:val="single" w:sz="6" w:space="0" w:color="000000"/>
              <w:right w:val="single" w:sz="12" w:space="0" w:color="000000"/>
            </w:tcBorders>
          </w:tcPr>
          <w:p w:rsidR="00784B0B" w:rsidRPr="009A68CD" w:rsidRDefault="00EC57B5" w:rsidP="009A68CD">
            <w:pPr>
              <w:pStyle w:val="TableParagraph"/>
              <w:kinsoku w:val="0"/>
              <w:overflowPunct w:val="0"/>
              <w:spacing w:before="34"/>
              <w:ind w:left="32"/>
              <w:rPr>
                <w:rFonts w:hAnsi="ＭＳ Ｐゴシック"/>
                <w:w w:val="105"/>
                <w:sz w:val="16"/>
                <w:szCs w:val="16"/>
              </w:rPr>
            </w:pPr>
            <w:r w:rsidRPr="009A68CD">
              <w:rPr>
                <w:rFonts w:hAnsi="ＭＳ Ｐゴシック"/>
                <w:w w:val="105"/>
                <w:sz w:val="16"/>
                <w:szCs w:val="16"/>
              </w:rPr>
              <w:t>2</w:t>
            </w:r>
            <w:r w:rsidRPr="009A68CD">
              <w:rPr>
                <w:rFonts w:hAnsi="ＭＳ Ｐゴシック" w:hint="eastAsia"/>
                <w:w w:val="105"/>
                <w:sz w:val="16"/>
                <w:szCs w:val="16"/>
              </w:rPr>
              <w:t>）文献は、本文最後に、本誌「投稿規定」通りに記している。</w:t>
            </w:r>
          </w:p>
        </w:tc>
        <w:tc>
          <w:tcPr>
            <w:tcW w:w="699" w:type="dxa"/>
            <w:tcBorders>
              <w:top w:val="single" w:sz="6" w:space="0" w:color="000000"/>
              <w:left w:val="single" w:sz="12" w:space="0" w:color="000000"/>
              <w:bottom w:val="single" w:sz="6" w:space="0" w:color="000000"/>
              <w:right w:val="single" w:sz="12" w:space="0" w:color="000000"/>
            </w:tcBorders>
          </w:tcPr>
          <w:p w:rsidR="00784B0B" w:rsidRDefault="00784B0B">
            <w:pPr>
              <w:pStyle w:val="TableParagraph"/>
              <w:kinsoku w:val="0"/>
              <w:overflowPunct w:val="0"/>
              <w:rPr>
                <w:rFonts w:ascii="Times New Roman" w:eastAsiaTheme="minorEastAsia" w:cs="Times New Roman"/>
                <w:sz w:val="16"/>
                <w:szCs w:val="16"/>
              </w:rPr>
            </w:pPr>
          </w:p>
        </w:tc>
      </w:tr>
      <w:tr w:rsidR="00784B0B">
        <w:trPr>
          <w:trHeight w:val="400"/>
        </w:trPr>
        <w:tc>
          <w:tcPr>
            <w:tcW w:w="1247" w:type="dxa"/>
            <w:vMerge/>
            <w:tcBorders>
              <w:top w:val="nil"/>
              <w:left w:val="single" w:sz="12" w:space="0" w:color="000000"/>
              <w:bottom w:val="single" w:sz="12" w:space="0" w:color="000000"/>
              <w:right w:val="single" w:sz="6" w:space="0" w:color="000000"/>
            </w:tcBorders>
          </w:tcPr>
          <w:p w:rsidR="00784B0B" w:rsidRPr="009A68CD" w:rsidRDefault="00784B0B" w:rsidP="009A68CD">
            <w:pPr>
              <w:rPr>
                <w:rFonts w:ascii="Times New Roman" w:eastAsiaTheme="minorEastAsia" w:cs="Times New Roman"/>
                <w:sz w:val="15"/>
                <w:szCs w:val="15"/>
              </w:rPr>
            </w:pPr>
          </w:p>
        </w:tc>
        <w:tc>
          <w:tcPr>
            <w:tcW w:w="7688" w:type="dxa"/>
            <w:tcBorders>
              <w:top w:val="single" w:sz="6" w:space="0" w:color="000000"/>
              <w:left w:val="single" w:sz="6" w:space="0" w:color="000000"/>
              <w:bottom w:val="single" w:sz="6" w:space="0" w:color="000000"/>
              <w:right w:val="single" w:sz="12" w:space="0" w:color="000000"/>
            </w:tcBorders>
          </w:tcPr>
          <w:p w:rsidR="00784B0B" w:rsidRPr="00BA1B6F" w:rsidRDefault="00EC57B5" w:rsidP="00C504B6">
            <w:pPr>
              <w:pStyle w:val="TableParagraph"/>
              <w:kinsoku w:val="0"/>
              <w:overflowPunct w:val="0"/>
              <w:spacing w:before="27" w:line="220" w:lineRule="auto"/>
              <w:ind w:left="31" w:firstLine="1"/>
              <w:rPr>
                <w:rFonts w:hAnsi="ＭＳ Ｐゴシック"/>
                <w:w w:val="105"/>
                <w:sz w:val="16"/>
                <w:szCs w:val="16"/>
              </w:rPr>
            </w:pPr>
            <w:r w:rsidRPr="00BA1B6F">
              <w:rPr>
                <w:rFonts w:hAnsi="ＭＳ Ｐゴシック"/>
                <w:sz w:val="16"/>
                <w:szCs w:val="16"/>
              </w:rPr>
              <w:t>3</w:t>
            </w:r>
            <w:r w:rsidRPr="00BA1B6F">
              <w:rPr>
                <w:rFonts w:hAnsi="ＭＳ Ｐゴシック" w:hint="eastAsia"/>
                <w:sz w:val="16"/>
                <w:szCs w:val="16"/>
              </w:rPr>
              <w:t>）</w:t>
            </w:r>
            <w:r w:rsidR="00C504B6" w:rsidRPr="00BA1B6F">
              <w:rPr>
                <w:rFonts w:hAnsi="ＭＳ Ｐゴシック" w:hint="eastAsia"/>
                <w:sz w:val="16"/>
                <w:szCs w:val="16"/>
              </w:rPr>
              <w:t>図表は、それぞれに必ず通し番号とタイトルを入れ、本文とは別に番号順に一括している。また、1頁につき1つの図ないしは表としている。</w:t>
            </w:r>
          </w:p>
        </w:tc>
        <w:tc>
          <w:tcPr>
            <w:tcW w:w="699" w:type="dxa"/>
            <w:tcBorders>
              <w:top w:val="single" w:sz="6" w:space="0" w:color="000000"/>
              <w:left w:val="single" w:sz="12" w:space="0" w:color="000000"/>
              <w:bottom w:val="single" w:sz="6" w:space="0" w:color="000000"/>
              <w:right w:val="single" w:sz="12" w:space="0" w:color="000000"/>
            </w:tcBorders>
          </w:tcPr>
          <w:p w:rsidR="00784B0B" w:rsidRDefault="00784B0B">
            <w:pPr>
              <w:pStyle w:val="TableParagraph"/>
              <w:kinsoku w:val="0"/>
              <w:overflowPunct w:val="0"/>
              <w:rPr>
                <w:rFonts w:ascii="Times New Roman" w:eastAsiaTheme="minorEastAsia" w:cs="Times New Roman"/>
                <w:sz w:val="16"/>
                <w:szCs w:val="16"/>
              </w:rPr>
            </w:pPr>
          </w:p>
        </w:tc>
      </w:tr>
      <w:tr w:rsidR="00784B0B">
        <w:trPr>
          <w:trHeight w:val="295"/>
        </w:trPr>
        <w:tc>
          <w:tcPr>
            <w:tcW w:w="1247" w:type="dxa"/>
            <w:vMerge/>
            <w:tcBorders>
              <w:top w:val="nil"/>
              <w:left w:val="single" w:sz="12" w:space="0" w:color="000000"/>
              <w:bottom w:val="single" w:sz="12" w:space="0" w:color="000000"/>
              <w:right w:val="single" w:sz="6" w:space="0" w:color="000000"/>
            </w:tcBorders>
          </w:tcPr>
          <w:p w:rsidR="00784B0B" w:rsidRPr="009A68CD" w:rsidRDefault="00784B0B" w:rsidP="009A68CD">
            <w:pPr>
              <w:rPr>
                <w:rFonts w:ascii="Times New Roman" w:eastAsiaTheme="minorEastAsia" w:cs="Times New Roman"/>
                <w:sz w:val="15"/>
                <w:szCs w:val="15"/>
              </w:rPr>
            </w:pPr>
          </w:p>
        </w:tc>
        <w:tc>
          <w:tcPr>
            <w:tcW w:w="7688" w:type="dxa"/>
            <w:tcBorders>
              <w:top w:val="single" w:sz="6" w:space="0" w:color="000000"/>
              <w:left w:val="single" w:sz="6" w:space="0" w:color="000000"/>
              <w:bottom w:val="single" w:sz="12" w:space="0" w:color="000000"/>
              <w:right w:val="single" w:sz="12" w:space="0" w:color="000000"/>
            </w:tcBorders>
          </w:tcPr>
          <w:p w:rsidR="00784B0B" w:rsidRPr="00BA1B6F" w:rsidRDefault="00EC57B5" w:rsidP="009A68CD">
            <w:pPr>
              <w:pStyle w:val="TableParagraph"/>
              <w:kinsoku w:val="0"/>
              <w:overflowPunct w:val="0"/>
              <w:spacing w:before="38"/>
              <w:ind w:left="32"/>
              <w:rPr>
                <w:rFonts w:hAnsi="ＭＳ Ｐゴシック"/>
                <w:w w:val="105"/>
                <w:sz w:val="16"/>
                <w:szCs w:val="16"/>
              </w:rPr>
            </w:pPr>
            <w:r w:rsidRPr="00BA1B6F">
              <w:rPr>
                <w:rFonts w:hAnsi="ＭＳ Ｐゴシック"/>
                <w:w w:val="105"/>
                <w:sz w:val="16"/>
                <w:szCs w:val="16"/>
              </w:rPr>
              <w:t>4</w:t>
            </w:r>
            <w:r w:rsidR="00C504B6" w:rsidRPr="00BA1B6F">
              <w:rPr>
                <w:rFonts w:hAnsi="ＭＳ Ｐゴシック" w:hint="eastAsia"/>
                <w:w w:val="105"/>
                <w:sz w:val="16"/>
                <w:szCs w:val="16"/>
              </w:rPr>
              <w:t>）図表の挿入箇所には</w:t>
            </w:r>
            <w:r>
              <w:rPr>
                <w:rFonts w:hAnsi="ＭＳ Ｐゴシック" w:hint="eastAsia"/>
                <w:w w:val="105"/>
                <w:sz w:val="16"/>
                <w:szCs w:val="16"/>
              </w:rPr>
              <w:t>、</w:t>
            </w:r>
            <w:r w:rsidR="00C504B6" w:rsidRPr="00BA1B6F">
              <w:rPr>
                <w:rFonts w:hAnsi="ＭＳ Ｐゴシック" w:hint="eastAsia"/>
                <w:w w:val="105"/>
                <w:sz w:val="16"/>
                <w:szCs w:val="16"/>
              </w:rPr>
              <w:t>それぞれの番号を本文中に朱書きしている。</w:t>
            </w:r>
          </w:p>
        </w:tc>
        <w:tc>
          <w:tcPr>
            <w:tcW w:w="699" w:type="dxa"/>
            <w:tcBorders>
              <w:top w:val="single" w:sz="6" w:space="0" w:color="000000"/>
              <w:left w:val="single" w:sz="12" w:space="0" w:color="000000"/>
              <w:bottom w:val="single" w:sz="12" w:space="0" w:color="000000"/>
              <w:right w:val="single" w:sz="12" w:space="0" w:color="000000"/>
            </w:tcBorders>
          </w:tcPr>
          <w:p w:rsidR="00784B0B" w:rsidRDefault="00784B0B">
            <w:pPr>
              <w:pStyle w:val="TableParagraph"/>
              <w:kinsoku w:val="0"/>
              <w:overflowPunct w:val="0"/>
              <w:rPr>
                <w:rFonts w:ascii="Times New Roman" w:eastAsiaTheme="minorEastAsia" w:cs="Times New Roman"/>
                <w:sz w:val="16"/>
                <w:szCs w:val="16"/>
              </w:rPr>
            </w:pPr>
          </w:p>
        </w:tc>
      </w:tr>
      <w:tr w:rsidR="00784B0B">
        <w:trPr>
          <w:trHeight w:val="295"/>
        </w:trPr>
        <w:tc>
          <w:tcPr>
            <w:tcW w:w="1247" w:type="dxa"/>
            <w:vMerge w:val="restart"/>
            <w:tcBorders>
              <w:top w:val="single" w:sz="12" w:space="0" w:color="000000"/>
              <w:left w:val="single" w:sz="12" w:space="0" w:color="000000"/>
              <w:bottom w:val="single" w:sz="12" w:space="0" w:color="000000"/>
              <w:right w:val="single" w:sz="6" w:space="0" w:color="000000"/>
            </w:tcBorders>
          </w:tcPr>
          <w:p w:rsidR="00784B0B" w:rsidRPr="009A68CD" w:rsidRDefault="00784B0B" w:rsidP="009A68CD">
            <w:pPr>
              <w:pStyle w:val="TableParagraph"/>
              <w:kinsoku w:val="0"/>
              <w:overflowPunct w:val="0"/>
              <w:spacing w:before="7"/>
              <w:rPr>
                <w:rFonts w:ascii="Times New Roman" w:eastAsiaTheme="minorEastAsia" w:cs="Times New Roman"/>
                <w:sz w:val="15"/>
                <w:szCs w:val="15"/>
              </w:rPr>
            </w:pPr>
          </w:p>
          <w:p w:rsidR="00784B0B" w:rsidRPr="009A68CD" w:rsidRDefault="00EC57B5" w:rsidP="009A68CD">
            <w:pPr>
              <w:pStyle w:val="TableParagraph"/>
              <w:kinsoku w:val="0"/>
              <w:overflowPunct w:val="0"/>
              <w:ind w:left="25"/>
              <w:rPr>
                <w:w w:val="105"/>
                <w:sz w:val="15"/>
                <w:szCs w:val="15"/>
              </w:rPr>
            </w:pPr>
            <w:r w:rsidRPr="009A68CD">
              <w:rPr>
                <w:rFonts w:hint="eastAsia"/>
                <w:w w:val="105"/>
                <w:sz w:val="15"/>
                <w:szCs w:val="15"/>
              </w:rPr>
              <w:t>４，修正論文提出</w:t>
            </w:r>
          </w:p>
        </w:tc>
        <w:tc>
          <w:tcPr>
            <w:tcW w:w="7688" w:type="dxa"/>
            <w:tcBorders>
              <w:top w:val="single" w:sz="12" w:space="0" w:color="000000"/>
              <w:left w:val="single" w:sz="6" w:space="0" w:color="000000"/>
              <w:bottom w:val="single" w:sz="6" w:space="0" w:color="000000"/>
              <w:right w:val="single" w:sz="12" w:space="0" w:color="000000"/>
            </w:tcBorders>
          </w:tcPr>
          <w:p w:rsidR="00784B0B" w:rsidRPr="009A68CD" w:rsidRDefault="00EC57B5" w:rsidP="009A68CD">
            <w:pPr>
              <w:pStyle w:val="TableParagraph"/>
              <w:kinsoku w:val="0"/>
              <w:overflowPunct w:val="0"/>
              <w:spacing w:before="44"/>
              <w:ind w:left="32"/>
              <w:rPr>
                <w:rFonts w:hAnsi="ＭＳ Ｐゴシック"/>
                <w:w w:val="105"/>
                <w:sz w:val="16"/>
                <w:szCs w:val="16"/>
              </w:rPr>
            </w:pPr>
            <w:r w:rsidRPr="009A68CD">
              <w:rPr>
                <w:rFonts w:hAnsi="ＭＳ Ｐゴシック"/>
                <w:w w:val="105"/>
                <w:sz w:val="16"/>
                <w:szCs w:val="16"/>
              </w:rPr>
              <w:t>1</w:t>
            </w:r>
            <w:r w:rsidRPr="009A68CD">
              <w:rPr>
                <w:rFonts w:hAnsi="ＭＳ Ｐゴシック" w:hint="eastAsia"/>
                <w:w w:val="105"/>
                <w:sz w:val="16"/>
                <w:szCs w:val="16"/>
              </w:rPr>
              <w:t>）回答書は、審査員ごとに作成している。</w:t>
            </w:r>
          </w:p>
        </w:tc>
        <w:tc>
          <w:tcPr>
            <w:tcW w:w="699" w:type="dxa"/>
            <w:tcBorders>
              <w:top w:val="single" w:sz="12" w:space="0" w:color="000000"/>
              <w:left w:val="single" w:sz="12" w:space="0" w:color="000000"/>
              <w:bottom w:val="single" w:sz="6" w:space="0" w:color="000000"/>
              <w:right w:val="single" w:sz="12" w:space="0" w:color="000000"/>
            </w:tcBorders>
          </w:tcPr>
          <w:p w:rsidR="00784B0B" w:rsidRDefault="00784B0B">
            <w:pPr>
              <w:pStyle w:val="TableParagraph"/>
              <w:kinsoku w:val="0"/>
              <w:overflowPunct w:val="0"/>
              <w:rPr>
                <w:rFonts w:ascii="Times New Roman" w:eastAsiaTheme="minorEastAsia" w:cs="Times New Roman"/>
                <w:sz w:val="16"/>
                <w:szCs w:val="16"/>
              </w:rPr>
            </w:pPr>
          </w:p>
        </w:tc>
      </w:tr>
      <w:tr w:rsidR="00784B0B">
        <w:trPr>
          <w:trHeight w:val="295"/>
        </w:trPr>
        <w:tc>
          <w:tcPr>
            <w:tcW w:w="1247" w:type="dxa"/>
            <w:vMerge/>
            <w:tcBorders>
              <w:top w:val="nil"/>
              <w:left w:val="single" w:sz="12" w:space="0" w:color="000000"/>
              <w:bottom w:val="single" w:sz="12" w:space="0" w:color="000000"/>
              <w:right w:val="single" w:sz="6" w:space="0" w:color="000000"/>
            </w:tcBorders>
          </w:tcPr>
          <w:p w:rsidR="00784B0B" w:rsidRDefault="00784B0B" w:rsidP="009A68CD">
            <w:pPr>
              <w:rPr>
                <w:rFonts w:ascii="Times New Roman" w:eastAsiaTheme="minorEastAsia" w:cs="Times New Roman"/>
                <w:sz w:val="2"/>
                <w:szCs w:val="2"/>
              </w:rPr>
            </w:pPr>
          </w:p>
        </w:tc>
        <w:tc>
          <w:tcPr>
            <w:tcW w:w="7688" w:type="dxa"/>
            <w:tcBorders>
              <w:top w:val="single" w:sz="6" w:space="0" w:color="000000"/>
              <w:left w:val="single" w:sz="6" w:space="0" w:color="000000"/>
              <w:bottom w:val="single" w:sz="12" w:space="0" w:color="000000"/>
              <w:right w:val="single" w:sz="12" w:space="0" w:color="000000"/>
            </w:tcBorders>
          </w:tcPr>
          <w:p w:rsidR="00784B0B" w:rsidRPr="009A68CD" w:rsidRDefault="00EC57B5" w:rsidP="009A68CD">
            <w:pPr>
              <w:pStyle w:val="TableParagraph"/>
              <w:kinsoku w:val="0"/>
              <w:overflowPunct w:val="0"/>
              <w:spacing w:before="38"/>
              <w:ind w:left="32"/>
              <w:rPr>
                <w:rFonts w:hAnsi="ＭＳ Ｐゴシック"/>
                <w:w w:val="105"/>
                <w:sz w:val="16"/>
                <w:szCs w:val="16"/>
              </w:rPr>
            </w:pPr>
            <w:r w:rsidRPr="009A68CD">
              <w:rPr>
                <w:rFonts w:hAnsi="ＭＳ Ｐゴシック"/>
                <w:w w:val="105"/>
                <w:sz w:val="16"/>
                <w:szCs w:val="16"/>
              </w:rPr>
              <w:t>2</w:t>
            </w:r>
            <w:r w:rsidRPr="009A68CD">
              <w:rPr>
                <w:rFonts w:hAnsi="ＭＳ Ｐゴシック" w:hint="eastAsia"/>
                <w:w w:val="105"/>
                <w:sz w:val="16"/>
                <w:szCs w:val="16"/>
              </w:rPr>
              <w:t>）再提出の期限を守ることができている。もし事情があり遅れる場合は、その旨を編集委員会に伝えている。</w:t>
            </w:r>
          </w:p>
        </w:tc>
        <w:tc>
          <w:tcPr>
            <w:tcW w:w="699" w:type="dxa"/>
            <w:tcBorders>
              <w:top w:val="single" w:sz="6" w:space="0" w:color="000000"/>
              <w:left w:val="single" w:sz="12" w:space="0" w:color="000000"/>
              <w:bottom w:val="single" w:sz="12" w:space="0" w:color="000000"/>
              <w:right w:val="single" w:sz="12" w:space="0" w:color="000000"/>
            </w:tcBorders>
          </w:tcPr>
          <w:p w:rsidR="00784B0B" w:rsidRDefault="00784B0B">
            <w:pPr>
              <w:pStyle w:val="TableParagraph"/>
              <w:kinsoku w:val="0"/>
              <w:overflowPunct w:val="0"/>
              <w:rPr>
                <w:rFonts w:ascii="Times New Roman" w:eastAsiaTheme="minorEastAsia" w:cs="Times New Roman"/>
                <w:sz w:val="16"/>
                <w:szCs w:val="16"/>
              </w:rPr>
            </w:pPr>
          </w:p>
        </w:tc>
      </w:tr>
    </w:tbl>
    <w:p w:rsidR="00784B0B" w:rsidRDefault="00BA1B6F">
      <w:pPr>
        <w:pStyle w:val="a3"/>
        <w:kinsoku w:val="0"/>
        <w:overflowPunct w:val="0"/>
        <w:spacing w:before="4"/>
        <w:rPr>
          <w:rFonts w:ascii="Times New Roman" w:eastAsiaTheme="minorEastAsia" w:cs="Times New Roman"/>
          <w:sz w:val="27"/>
          <w:szCs w:val="27"/>
        </w:rPr>
      </w:pPr>
      <w:r>
        <w:rPr>
          <w:noProof/>
        </w:rPr>
        <mc:AlternateContent>
          <mc:Choice Requires="wps">
            <w:drawing>
              <wp:anchor distT="0" distB="0" distL="0" distR="0" simplePos="0" relativeHeight="251658240" behindDoc="0" locked="0" layoutInCell="0" allowOverlap="1">
                <wp:simplePos x="0" y="0"/>
                <wp:positionH relativeFrom="page">
                  <wp:posOffset>715010</wp:posOffset>
                </wp:positionH>
                <wp:positionV relativeFrom="paragraph">
                  <wp:posOffset>229235</wp:posOffset>
                </wp:positionV>
                <wp:extent cx="3010535" cy="44831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448310"/>
                        </a:xfrm>
                        <a:prstGeom prst="rect">
                          <a:avLst/>
                        </a:prstGeom>
                        <a:noFill/>
                        <a:ln w="8534"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4B0B" w:rsidRDefault="00EC57B5">
                            <w:pPr>
                              <w:pStyle w:val="a3"/>
                              <w:kinsoku w:val="0"/>
                              <w:overflowPunct w:val="0"/>
                              <w:ind w:right="3884"/>
                              <w:jc w:val="right"/>
                              <w:rPr>
                                <w:w w:val="105"/>
                              </w:rPr>
                            </w:pPr>
                            <w:r>
                              <w:rPr>
                                <w:rFonts w:hint="eastAsia"/>
                                <w:w w:val="105"/>
                              </w:rPr>
                              <w:t>①ふりがな</w:t>
                            </w:r>
                          </w:p>
                          <w:p w:rsidR="00784B0B" w:rsidRDefault="00784B0B">
                            <w:pPr>
                              <w:pStyle w:val="a3"/>
                              <w:kinsoku w:val="0"/>
                              <w:overflowPunct w:val="0"/>
                              <w:spacing w:before="1"/>
                              <w:rPr>
                                <w:sz w:val="14"/>
                                <w:szCs w:val="14"/>
                              </w:rPr>
                            </w:pPr>
                          </w:p>
                          <w:p w:rsidR="00784B0B" w:rsidRDefault="00EC57B5" w:rsidP="009A68CD">
                            <w:pPr>
                              <w:pStyle w:val="a3"/>
                              <w:kinsoku w:val="0"/>
                              <w:overflowPunct w:val="0"/>
                              <w:spacing w:before="1"/>
                              <w:ind w:right="4099"/>
                              <w:jc w:val="right"/>
                            </w:pPr>
                            <w:r>
                              <w:rPr>
                                <w:rFonts w:hint="eastAsia"/>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56.3pt;margin-top:18.05pt;width:237.05pt;height:35.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" o:allowincell="f" filled="f" strokeweight=".23706mm">
                <v:textbox inset="0,0,0,0">
                  <w:txbxContent>
                    <w:p w:rsidR="00000000" w:rsidRDefault="00EC57B5">
                      <w:pPr>
                        <w:pStyle w:val="a3"/>
                        <w:kinsoku w:val="0"/>
                        <w:overflowPunct w:val="0"/>
                        <w:ind w:right="3884"/>
                        <w:jc w:val="right"/>
                        <w:rPr>
                          <w:w w:val="105"/>
                        </w:rPr>
                      </w:pPr>
                      <w:r>
                        <w:rPr>
                          <w:rFonts w:hint="eastAsia"/>
                          <w:w w:val="105"/>
                        </w:rPr>
                        <w:t>①</w:t>
                      </w:r>
                      <w:r>
                        <w:rPr>
                          <w:rFonts w:hint="eastAsia"/>
                          <w:w w:val="105"/>
                        </w:rPr>
                        <w:t>ふりがな</w:t>
                      </w:r>
                    </w:p>
                    <w:p w:rsidR="00000000" w:rsidRDefault="00EC57B5">
                      <w:pPr>
                        <w:pStyle w:val="a3"/>
                        <w:kinsoku w:val="0"/>
                        <w:overflowPunct w:val="0"/>
                        <w:spacing w:before="1"/>
                        <w:rPr>
                          <w:sz w:val="14"/>
                          <w:szCs w:val="14"/>
                        </w:rPr>
                      </w:pPr>
                    </w:p>
                    <w:p w:rsidR="00000000" w:rsidRDefault="00EC57B5" w:rsidP="009A68CD">
                      <w:pPr>
                        <w:pStyle w:val="a3"/>
                        <w:kinsoku w:val="0"/>
                        <w:overflowPunct w:val="0"/>
                        <w:spacing w:before="1"/>
                        <w:ind w:right="4099"/>
                        <w:jc w:val="right"/>
                      </w:pPr>
                      <w:r>
                        <w:rPr>
                          <w:rFonts w:hint="eastAsia"/>
                        </w:rPr>
                        <w:t>氏名</w:t>
                      </w:r>
                    </w:p>
                  </w:txbxContent>
                </v:textbox>
                <w10:wrap type="topAndBottom" anchorx="page"/>
              </v:shape>
            </w:pict>
          </mc:Fallback>
        </mc:AlternateContent>
      </w:r>
      <w:r>
        <w:rPr>
          <w:noProof/>
        </w:rPr>
        <mc:AlternateContent>
          <mc:Choice Requires="wps">
            <w:drawing>
              <wp:anchor distT="0" distB="0" distL="0" distR="0" simplePos="0" relativeHeight="251659264" behindDoc="0" locked="0" layoutInCell="0" allowOverlap="1">
                <wp:simplePos x="0" y="0"/>
                <wp:positionH relativeFrom="page">
                  <wp:posOffset>4169410</wp:posOffset>
                </wp:positionH>
                <wp:positionV relativeFrom="paragraph">
                  <wp:posOffset>229235</wp:posOffset>
                </wp:positionV>
                <wp:extent cx="2663190" cy="44831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448310"/>
                        </a:xfrm>
                        <a:prstGeom prst="rect">
                          <a:avLst/>
                        </a:prstGeom>
                        <a:noFill/>
                        <a:ln w="8534"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4B0B" w:rsidRDefault="00EC57B5" w:rsidP="009A68CD">
                            <w:pPr>
                              <w:pStyle w:val="a3"/>
                              <w:kinsoku w:val="0"/>
                              <w:overflowPunct w:val="0"/>
                              <w:spacing w:line="309" w:lineRule="auto"/>
                              <w:ind w:left="80" w:right="2860"/>
                            </w:pPr>
                            <w:r>
                              <w:rPr>
                                <w:rFonts w:hint="eastAsia"/>
                                <w:w w:val="105"/>
                              </w:rPr>
                              <w:t>②（郵便番号）〒</w:t>
                            </w:r>
                            <w:r>
                              <w:rPr>
                                <w:rFonts w:hint="eastAsia"/>
                              </w:rPr>
                              <w:t>書類等送付先住所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 o:spid="_x0000_s1027" type="#_x0000_t202" style="position:absolute;margin-left:328.3pt;margin-top:18.05pt;width:209.7pt;height:35.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" o:allowincell="f" filled="f" strokeweight=".23706mm">
                <v:textbox inset="0,0,0,0">
                  <w:txbxContent>
                    <w:p w:rsidR="00000000" w:rsidRDefault="00EC57B5" w:rsidP="009A68CD">
                      <w:pPr>
                        <w:pStyle w:val="a3"/>
                        <w:kinsoku w:val="0"/>
                        <w:overflowPunct w:val="0"/>
                        <w:spacing w:line="309" w:lineRule="auto"/>
                        <w:ind w:left="80" w:right="2860"/>
                      </w:pPr>
                      <w:r>
                        <w:rPr>
                          <w:rFonts w:hint="eastAsia"/>
                          <w:w w:val="105"/>
                        </w:rPr>
                        <w:t>②（郵便番号）〒</w:t>
                      </w:r>
                      <w:r>
                        <w:rPr>
                          <w:rFonts w:hint="eastAsia"/>
                        </w:rPr>
                        <w:t>書類等送付先住所</w:t>
                      </w:r>
                    </w:p>
                  </w:txbxContent>
                </v:textbox>
                <w10:wrap type="topAndBottom" anchorx="page"/>
              </v:shape>
            </w:pict>
          </mc:Fallback>
        </mc:AlternateContent>
      </w:r>
      <w:r>
        <w:rPr>
          <w:noProof/>
        </w:rPr>
        <mc:AlternateContent>
          <mc:Choice Requires="wps">
            <w:drawing>
              <wp:anchor distT="0" distB="0" distL="0" distR="0" simplePos="0" relativeHeight="251660288" behindDoc="0" locked="0" layoutInCell="0" allowOverlap="1">
                <wp:simplePos x="0" y="0"/>
                <wp:positionH relativeFrom="page">
                  <wp:posOffset>715010</wp:posOffset>
                </wp:positionH>
                <wp:positionV relativeFrom="paragraph">
                  <wp:posOffset>826770</wp:posOffset>
                </wp:positionV>
                <wp:extent cx="3010535" cy="448310"/>
                <wp:effectExtent l="0" t="0" r="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448310"/>
                        </a:xfrm>
                        <a:prstGeom prst="rect">
                          <a:avLst/>
                        </a:prstGeom>
                        <a:noFill/>
                        <a:ln w="8534"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4B0B" w:rsidRDefault="00EC57B5">
                            <w:pPr>
                              <w:pStyle w:val="a3"/>
                              <w:kinsoku w:val="0"/>
                              <w:overflowPunct w:val="0"/>
                              <w:ind w:left="20"/>
                              <w:rPr>
                                <w:w w:val="105"/>
                              </w:rPr>
                            </w:pPr>
                            <w:r>
                              <w:rPr>
                                <w:rFonts w:hint="eastAsia"/>
                                <w:w w:val="105"/>
                              </w:rPr>
                              <w:t>③メールアドレス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8" type="#_x0000_t202" style="position:absolute;margin-left:56.3pt;margin-top:65.1pt;width:237.05pt;height:35.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" o:allowincell="f" filled="f" strokeweight=".23706mm">
                <v:textbox inset="0,0,0,0">
                  <w:txbxContent>
                    <w:p w:rsidR="00000000" w:rsidRDefault="00EC57B5">
                      <w:pPr>
                        <w:pStyle w:val="a3"/>
                        <w:kinsoku w:val="0"/>
                        <w:overflowPunct w:val="0"/>
                        <w:ind w:left="20"/>
                        <w:rPr>
                          <w:w w:val="105"/>
                        </w:rPr>
                      </w:pPr>
                      <w:r>
                        <w:rPr>
                          <w:rFonts w:hint="eastAsia"/>
                          <w:w w:val="105"/>
                        </w:rPr>
                        <w:t>③メールアドレス</w:t>
                      </w:r>
                    </w:p>
                  </w:txbxContent>
                </v:textbox>
                <w10:wrap type="topAndBottom" anchorx="page"/>
              </v:shape>
            </w:pict>
          </mc:Fallback>
        </mc:AlternateContent>
      </w:r>
      <w:r>
        <w:rPr>
          <w:noProof/>
        </w:rPr>
        <mc:AlternateContent>
          <mc:Choice Requires="wps">
            <w:drawing>
              <wp:anchor distT="0" distB="0" distL="0" distR="0" simplePos="0" relativeHeight="251661312" behindDoc="0" locked="0" layoutInCell="0" allowOverlap="1">
                <wp:simplePos x="0" y="0"/>
                <wp:positionH relativeFrom="page">
                  <wp:posOffset>4169410</wp:posOffset>
                </wp:positionH>
                <wp:positionV relativeFrom="paragraph">
                  <wp:posOffset>826770</wp:posOffset>
                </wp:positionV>
                <wp:extent cx="2663190" cy="448310"/>
                <wp:effectExtent l="0" t="0" r="0" b="0"/>
                <wp:wrapTopAndBottom/>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448310"/>
                        </a:xfrm>
                        <a:prstGeom prst="rect">
                          <a:avLst/>
                        </a:prstGeom>
                        <a:noFill/>
                        <a:ln w="8534"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4B0B" w:rsidRDefault="00EC57B5" w:rsidP="009A68CD">
                            <w:pPr>
                              <w:pStyle w:val="a3"/>
                              <w:kinsoku w:val="0"/>
                              <w:overflowPunct w:val="0"/>
                              <w:rPr>
                                <w:w w:val="105"/>
                              </w:rPr>
                            </w:pPr>
                            <w:r>
                              <w:rPr>
                                <w:rFonts w:hint="eastAsia"/>
                                <w:w w:val="105"/>
                              </w:rPr>
                              <w:t>④電話番号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29" type="#_x0000_t202" style="position:absolute;margin-left:328.3pt;margin-top:65.1pt;width:209.7pt;height:35.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" o:allowincell="f" filled="f" strokeweight=".23706mm">
                <v:textbox inset="0,0,0,0">
                  <w:txbxContent>
                    <w:p w:rsidR="00000000" w:rsidRDefault="00EC57B5" w:rsidP="009A68CD">
                      <w:pPr>
                        <w:pStyle w:val="a3"/>
                        <w:kinsoku w:val="0"/>
                        <w:overflowPunct w:val="0"/>
                        <w:rPr>
                          <w:w w:val="105"/>
                        </w:rPr>
                      </w:pPr>
                      <w:r>
                        <w:rPr>
                          <w:rFonts w:hint="eastAsia"/>
                          <w:w w:val="105"/>
                        </w:rPr>
                        <w:t>④電話番号</w:t>
                      </w:r>
                    </w:p>
                  </w:txbxContent>
                </v:textbox>
                <w10:wrap type="topAndBottom" anchorx="page"/>
              </v:shape>
            </w:pict>
          </mc:Fallback>
        </mc:AlternateContent>
      </w:r>
    </w:p>
    <w:p w:rsidR="00784B0B" w:rsidRDefault="00784B0B">
      <w:pPr>
        <w:pStyle w:val="a3"/>
        <w:kinsoku w:val="0"/>
        <w:overflowPunct w:val="0"/>
        <w:spacing w:before="3"/>
        <w:rPr>
          <w:rFonts w:ascii="Times New Roman" w:eastAsiaTheme="minorEastAsia" w:cs="Times New Roman"/>
          <w:sz w:val="13"/>
          <w:szCs w:val="13"/>
        </w:rPr>
      </w:pPr>
    </w:p>
    <w:p w:rsidR="00C504B6" w:rsidRDefault="00C504B6">
      <w:pPr>
        <w:pStyle w:val="a3"/>
        <w:kinsoku w:val="0"/>
        <w:overflowPunct w:val="0"/>
        <w:spacing w:before="3"/>
        <w:rPr>
          <w:rFonts w:ascii="Times New Roman" w:eastAsiaTheme="minorEastAsia" w:cs="Times New Roman"/>
          <w:sz w:val="13"/>
          <w:szCs w:val="13"/>
        </w:rPr>
      </w:pPr>
    </w:p>
    <w:p w:rsidR="00C504B6" w:rsidRDefault="00C504B6">
      <w:pPr>
        <w:pStyle w:val="a3"/>
        <w:kinsoku w:val="0"/>
        <w:overflowPunct w:val="0"/>
        <w:spacing w:before="3"/>
        <w:rPr>
          <w:rFonts w:ascii="Times New Roman" w:eastAsiaTheme="minorEastAsia" w:cs="Times New Roman"/>
          <w:sz w:val="13"/>
          <w:szCs w:val="13"/>
        </w:rPr>
      </w:pPr>
    </w:p>
    <w:p w:rsidR="00C504B6" w:rsidRDefault="00C504B6">
      <w:pPr>
        <w:pStyle w:val="a3"/>
        <w:kinsoku w:val="0"/>
        <w:overflowPunct w:val="0"/>
        <w:spacing w:before="3"/>
        <w:rPr>
          <w:rFonts w:hAnsi="ＭＳ Ｐゴシック" w:cs="Times New Roman"/>
          <w:sz w:val="22"/>
          <w:szCs w:val="22"/>
        </w:rPr>
      </w:pPr>
    </w:p>
    <w:p w:rsidR="00BA1B6F" w:rsidRDefault="00BA1B6F">
      <w:pPr>
        <w:pStyle w:val="a3"/>
        <w:kinsoku w:val="0"/>
        <w:overflowPunct w:val="0"/>
        <w:spacing w:before="3"/>
        <w:rPr>
          <w:rFonts w:hAnsi="ＭＳ Ｐゴシック" w:cs="Times New Roman"/>
          <w:sz w:val="22"/>
          <w:szCs w:val="22"/>
        </w:rPr>
      </w:pPr>
    </w:p>
    <w:p w:rsidR="00BA1B6F" w:rsidRDefault="00BA1B6F">
      <w:pPr>
        <w:pStyle w:val="a3"/>
        <w:kinsoku w:val="0"/>
        <w:overflowPunct w:val="0"/>
        <w:spacing w:before="3"/>
        <w:rPr>
          <w:rFonts w:hAnsi="ＭＳ Ｐゴシック" w:cs="Times New Roman"/>
          <w:sz w:val="22"/>
          <w:szCs w:val="22"/>
        </w:rPr>
      </w:pPr>
    </w:p>
    <w:p w:rsidR="00BA1B6F" w:rsidRDefault="00BA1B6F">
      <w:pPr>
        <w:pStyle w:val="a3"/>
        <w:kinsoku w:val="0"/>
        <w:overflowPunct w:val="0"/>
        <w:spacing w:before="3"/>
        <w:rPr>
          <w:rFonts w:hAnsi="ＭＳ Ｐゴシック" w:cs="Times New Roman"/>
          <w:sz w:val="22"/>
          <w:szCs w:val="22"/>
        </w:rPr>
      </w:pPr>
    </w:p>
    <w:p w:rsidR="00BA1B6F" w:rsidRDefault="00BA1B6F">
      <w:pPr>
        <w:pStyle w:val="a3"/>
        <w:kinsoku w:val="0"/>
        <w:overflowPunct w:val="0"/>
        <w:spacing w:before="3"/>
        <w:rPr>
          <w:rFonts w:hAnsi="ＭＳ Ｐゴシック" w:cs="Times New Roman"/>
          <w:sz w:val="22"/>
          <w:szCs w:val="22"/>
        </w:rPr>
      </w:pPr>
    </w:p>
    <w:p w:rsidR="00BA1B6F" w:rsidRDefault="00BA1B6F">
      <w:pPr>
        <w:pStyle w:val="a3"/>
        <w:kinsoku w:val="0"/>
        <w:overflowPunct w:val="0"/>
        <w:spacing w:before="3"/>
        <w:rPr>
          <w:rFonts w:hAnsi="ＭＳ Ｐゴシック" w:cs="Times New Roman"/>
          <w:sz w:val="22"/>
          <w:szCs w:val="22"/>
        </w:rPr>
      </w:pPr>
    </w:p>
    <w:p w:rsidR="00BA1B6F" w:rsidRDefault="00BA1B6F">
      <w:pPr>
        <w:pStyle w:val="a3"/>
        <w:kinsoku w:val="0"/>
        <w:overflowPunct w:val="0"/>
        <w:spacing w:before="3"/>
        <w:rPr>
          <w:rFonts w:hAnsi="ＭＳ Ｐゴシック" w:cs="Times New Roman"/>
          <w:sz w:val="22"/>
          <w:szCs w:val="22"/>
        </w:rPr>
      </w:pPr>
    </w:p>
    <w:p w:rsidR="00BA1B6F" w:rsidRDefault="00BA1B6F">
      <w:pPr>
        <w:pStyle w:val="a3"/>
        <w:kinsoku w:val="0"/>
        <w:overflowPunct w:val="0"/>
        <w:spacing w:before="3"/>
        <w:rPr>
          <w:rFonts w:hAnsi="ＭＳ Ｐゴシック" w:cs="Times New Roman"/>
          <w:sz w:val="22"/>
          <w:szCs w:val="22"/>
        </w:rPr>
      </w:pPr>
    </w:p>
    <w:p w:rsidR="00BA1B6F" w:rsidRDefault="00BA1B6F">
      <w:pPr>
        <w:pStyle w:val="a3"/>
        <w:kinsoku w:val="0"/>
        <w:overflowPunct w:val="0"/>
        <w:spacing w:before="3"/>
        <w:rPr>
          <w:rFonts w:hAnsi="ＭＳ Ｐゴシック" w:cs="Times New Roman"/>
          <w:sz w:val="22"/>
          <w:szCs w:val="22"/>
        </w:rPr>
      </w:pPr>
    </w:p>
    <w:p w:rsidR="00BA1B6F" w:rsidRDefault="00BA1B6F">
      <w:pPr>
        <w:pStyle w:val="a3"/>
        <w:kinsoku w:val="0"/>
        <w:overflowPunct w:val="0"/>
        <w:spacing w:before="3"/>
        <w:rPr>
          <w:rFonts w:hAnsi="ＭＳ Ｐゴシック" w:cs="Times New Roman"/>
          <w:sz w:val="22"/>
          <w:szCs w:val="22"/>
        </w:rPr>
      </w:pPr>
    </w:p>
    <w:p w:rsidR="00D873B5" w:rsidRPr="00C504B6" w:rsidRDefault="00D873B5">
      <w:pPr>
        <w:pStyle w:val="a3"/>
        <w:kinsoku w:val="0"/>
        <w:overflowPunct w:val="0"/>
        <w:spacing w:before="3"/>
        <w:rPr>
          <w:rFonts w:hAnsi="ＭＳ Ｐゴシック" w:cs="Times New Roman"/>
          <w:sz w:val="22"/>
          <w:szCs w:val="22"/>
        </w:rPr>
      </w:pPr>
      <w:bookmarkStart w:id="0" w:name="_GoBack"/>
      <w:bookmarkEnd w:id="0"/>
    </w:p>
    <w:sectPr w:rsidR="00D873B5" w:rsidRPr="00C504B6">
      <w:type w:val="continuous"/>
      <w:pgSz w:w="11900" w:h="16840"/>
      <w:pgMar w:top="1440" w:right="1000" w:bottom="280" w:left="10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charset w:val="80"/>
    <w:family w:val="roman"/>
    <w:pitch w:val="variable"/>
    <w:sig w:usb0="800002E7" w:usb1="2AC7FCFF"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游ゴシック Light">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8CD"/>
    <w:rsid w:val="00784B0B"/>
    <w:rsid w:val="009A68CD"/>
    <w:rsid w:val="00BA1B6F"/>
    <w:rsid w:val="00C461B0"/>
    <w:rsid w:val="00C504B6"/>
    <w:rsid w:val="00D873B5"/>
    <w:rsid w:val="00EC5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ＭＳ Ｐゴシック" w:eastAsia="ＭＳ Ｐゴシック" w:hAnsi="Times New Roman" w:cs="ＭＳ Ｐ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14"/>
    </w:pPr>
    <w:rPr>
      <w:sz w:val="15"/>
      <w:szCs w:val="15"/>
    </w:rPr>
  </w:style>
  <w:style w:type="character" w:customStyle="1" w:styleId="a4">
    <w:name w:val="本文 (文字)"/>
    <w:basedOn w:val="a0"/>
    <w:link w:val="a3"/>
    <w:uiPriority w:val="99"/>
    <w:semiHidden/>
    <w:rPr>
      <w:rFonts w:ascii="ＭＳ Ｐゴシック" w:eastAsia="ＭＳ Ｐゴシック" w:hAnsi="Times New Roman" w:cs="ＭＳ Ｐゴシック"/>
      <w:kern w:val="0"/>
      <w:sz w:val="22"/>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ＭＳ Ｐゴシック" w:eastAsia="ＭＳ Ｐゴシック" w:hAnsi="Times New Roman" w:cs="ＭＳ Ｐ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14"/>
    </w:pPr>
    <w:rPr>
      <w:sz w:val="15"/>
      <w:szCs w:val="15"/>
    </w:rPr>
  </w:style>
  <w:style w:type="character" w:customStyle="1" w:styleId="a4">
    <w:name w:val="本文 (文字)"/>
    <w:basedOn w:val="a0"/>
    <w:link w:val="a3"/>
    <w:uiPriority w:val="99"/>
    <w:semiHidden/>
    <w:rPr>
      <w:rFonts w:ascii="ＭＳ Ｐゴシック" w:eastAsia="ＭＳ Ｐゴシック" w:hAnsi="Times New Roman" w:cs="ＭＳ Ｐゴシック"/>
      <w:kern w:val="0"/>
      <w:sz w:val="22"/>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1106</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KONDOH</dc:creator>
  <cp:keywords/>
  <dc:description/>
  <cp:lastModifiedBy>MacUser</cp:lastModifiedBy>
  <cp:revision>2</cp:revision>
  <dcterms:created xsi:type="dcterms:W3CDTF">2020-05-06T01:22:00Z</dcterms:created>
  <dcterms:modified xsi:type="dcterms:W3CDTF">2020-05-06T01:22:00Z</dcterms:modified>
</cp:coreProperties>
</file>